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D28B" w14:textId="77777777" w:rsidR="006118F5" w:rsidRPr="008417F6" w:rsidRDefault="006118F5" w:rsidP="006118F5">
      <w:pPr>
        <w:pStyle w:val="AbschnittBriefe"/>
        <w:rPr>
          <w:sz w:val="22"/>
          <w:szCs w:val="22"/>
          <w:lang w:val="de-CH"/>
        </w:rPr>
      </w:pPr>
    </w:p>
    <w:p w14:paraId="04A2F0C5" w14:textId="77777777" w:rsidR="006118F5" w:rsidRPr="008417F6" w:rsidRDefault="006118F5" w:rsidP="006118F5">
      <w:pPr>
        <w:pStyle w:val="AbschnittBriefe"/>
        <w:rPr>
          <w:sz w:val="22"/>
          <w:szCs w:val="22"/>
          <w:lang w:val="de-CH"/>
        </w:rPr>
      </w:pPr>
    </w:p>
    <w:p w14:paraId="79FB79F9" w14:textId="77777777" w:rsidR="006118F5" w:rsidRPr="008417F6" w:rsidRDefault="006118F5" w:rsidP="006118F5">
      <w:pPr>
        <w:pStyle w:val="AbschnittBriefe"/>
        <w:rPr>
          <w:sz w:val="22"/>
          <w:szCs w:val="22"/>
          <w:lang w:val="de-CH"/>
        </w:rPr>
      </w:pPr>
    </w:p>
    <w:p w14:paraId="3F833F71" w14:textId="77777777" w:rsidR="006118F5" w:rsidRPr="008417F6" w:rsidRDefault="006118F5" w:rsidP="006118F5">
      <w:pPr>
        <w:pStyle w:val="AbschnittBriefe"/>
        <w:rPr>
          <w:sz w:val="22"/>
          <w:szCs w:val="22"/>
          <w:lang w:val="de-CH"/>
        </w:rPr>
      </w:pPr>
    </w:p>
    <w:p w14:paraId="2925A0CD" w14:textId="77777777" w:rsidR="006118F5" w:rsidRPr="008417F6" w:rsidRDefault="006118F5" w:rsidP="006118F5">
      <w:pPr>
        <w:pStyle w:val="AbschnittBriefe"/>
        <w:rPr>
          <w:sz w:val="22"/>
          <w:szCs w:val="22"/>
          <w:lang w:val="de-CH"/>
        </w:rPr>
      </w:pPr>
    </w:p>
    <w:p w14:paraId="2396AEA4" w14:textId="77777777" w:rsidR="006118F5" w:rsidRPr="008417F6" w:rsidRDefault="006118F5" w:rsidP="006118F5">
      <w:pPr>
        <w:pStyle w:val="AbschnittBriefe"/>
        <w:rPr>
          <w:sz w:val="22"/>
          <w:szCs w:val="22"/>
          <w:lang w:val="de-CH"/>
        </w:rPr>
      </w:pPr>
    </w:p>
    <w:p w14:paraId="66B69F12" w14:textId="77777777" w:rsidR="006118F5" w:rsidRPr="008417F6" w:rsidRDefault="006118F5" w:rsidP="006118F5">
      <w:pPr>
        <w:pStyle w:val="AbschnittBriefe"/>
        <w:rPr>
          <w:sz w:val="22"/>
          <w:szCs w:val="22"/>
          <w:lang w:val="de-CH"/>
        </w:rPr>
      </w:pPr>
      <w:r w:rsidRPr="008417F6">
        <w:rPr>
          <w:noProof/>
          <w:sz w:val="22"/>
          <w:szCs w:val="22"/>
        </w:rPr>
        <mc:AlternateContent>
          <mc:Choice Requires="wps">
            <w:drawing>
              <wp:anchor distT="0" distB="0" distL="114300" distR="114300" simplePos="0" relativeHeight="251664896" behindDoc="0" locked="1" layoutInCell="0" allowOverlap="0" wp14:anchorId="6C6A6573" wp14:editId="48C2D59A">
                <wp:simplePos x="0" y="0"/>
                <wp:positionH relativeFrom="page">
                  <wp:posOffset>900430</wp:posOffset>
                </wp:positionH>
                <wp:positionV relativeFrom="page">
                  <wp:posOffset>920750</wp:posOffset>
                </wp:positionV>
                <wp:extent cx="1979930" cy="1080135"/>
                <wp:effectExtent l="0" t="0" r="0" b="0"/>
                <wp:wrapNone/>
                <wp:docPr id="8066750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802A0" w14:textId="77777777" w:rsidR="00EC4FAF" w:rsidRDefault="00EC4FAF" w:rsidP="00EC4FAF">
                            <w:pPr>
                              <w:rPr>
                                <w:sz w:val="22"/>
                                <w:szCs w:val="22"/>
                              </w:rPr>
                            </w:pPr>
                            <w:r w:rsidRPr="00EC4FAF">
                              <w:rPr>
                                <w:sz w:val="22"/>
                                <w:szCs w:val="22"/>
                              </w:rPr>
                              <w:t>Absender*in:</w:t>
                            </w:r>
                          </w:p>
                          <w:p w14:paraId="04ED2F6F" w14:textId="77777777" w:rsidR="006118F5" w:rsidRDefault="006118F5" w:rsidP="006118F5">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A6573"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331802A0" w14:textId="77777777" w:rsidR="00EC4FAF" w:rsidRDefault="00EC4FAF" w:rsidP="00EC4FAF">
                      <w:pPr>
                        <w:rPr>
                          <w:sz w:val="22"/>
                          <w:szCs w:val="22"/>
                        </w:rPr>
                      </w:pPr>
                      <w:r w:rsidRPr="00EC4FAF">
                        <w:rPr>
                          <w:sz w:val="22"/>
                          <w:szCs w:val="22"/>
                        </w:rPr>
                        <w:t>Absender*in:</w:t>
                      </w:r>
                    </w:p>
                    <w:p w14:paraId="04ED2F6F" w14:textId="77777777" w:rsidR="006118F5" w:rsidRDefault="006118F5" w:rsidP="006118F5">
                      <w:pPr>
                        <w:rPr>
                          <w:sz w:val="22"/>
                          <w:szCs w:val="22"/>
                        </w:rPr>
                      </w:pPr>
                    </w:p>
                  </w:txbxContent>
                </v:textbox>
                <w10:wrap anchorx="page" anchory="page"/>
                <w10:anchorlock/>
              </v:shape>
            </w:pict>
          </mc:Fallback>
        </mc:AlternateContent>
      </w:r>
    </w:p>
    <w:p w14:paraId="0701590C" w14:textId="77777777" w:rsidR="006118F5" w:rsidRPr="008417F6" w:rsidRDefault="006118F5" w:rsidP="006118F5">
      <w:pPr>
        <w:pStyle w:val="AbschnittBriefe"/>
        <w:rPr>
          <w:sz w:val="22"/>
          <w:szCs w:val="22"/>
          <w:lang w:val="de-CH"/>
        </w:rPr>
      </w:pPr>
    </w:p>
    <w:p w14:paraId="59C1DD3A" w14:textId="77777777" w:rsidR="006118F5" w:rsidRPr="008417F6" w:rsidRDefault="006118F5" w:rsidP="006118F5">
      <w:pPr>
        <w:pStyle w:val="AbschnittBriefe"/>
        <w:rPr>
          <w:sz w:val="22"/>
          <w:szCs w:val="22"/>
          <w:lang w:val="de-CH"/>
        </w:rPr>
      </w:pPr>
    </w:p>
    <w:p w14:paraId="7D50D8ED" w14:textId="77777777" w:rsidR="006118F5" w:rsidRPr="008417F6" w:rsidRDefault="006118F5" w:rsidP="006118F5">
      <w:pPr>
        <w:pStyle w:val="AbschnittBriefe"/>
        <w:rPr>
          <w:sz w:val="22"/>
          <w:szCs w:val="22"/>
          <w:lang w:val="de-CH"/>
        </w:rPr>
      </w:pPr>
    </w:p>
    <w:p w14:paraId="219EFAA7" w14:textId="77777777" w:rsidR="006118F5" w:rsidRPr="008417F6" w:rsidRDefault="006118F5" w:rsidP="006118F5">
      <w:pPr>
        <w:pStyle w:val="AbschnittBriefe"/>
        <w:rPr>
          <w:sz w:val="22"/>
          <w:szCs w:val="22"/>
          <w:lang w:val="de-CH"/>
        </w:rPr>
      </w:pPr>
    </w:p>
    <w:p w14:paraId="6B02AA90" w14:textId="77777777" w:rsidR="006118F5" w:rsidRPr="008417F6" w:rsidRDefault="006118F5" w:rsidP="006118F5">
      <w:pPr>
        <w:pStyle w:val="AbschnittBriefe"/>
        <w:rPr>
          <w:sz w:val="22"/>
          <w:szCs w:val="22"/>
          <w:lang w:val="de-CH"/>
        </w:rPr>
      </w:pPr>
    </w:p>
    <w:p w14:paraId="6056449B" w14:textId="77777777" w:rsidR="006118F5" w:rsidRPr="008417F6" w:rsidRDefault="006118F5" w:rsidP="006118F5">
      <w:pPr>
        <w:pStyle w:val="AbschnittBriefe"/>
        <w:rPr>
          <w:sz w:val="22"/>
          <w:szCs w:val="22"/>
          <w:lang w:val="de-CH"/>
        </w:rPr>
      </w:pPr>
    </w:p>
    <w:p w14:paraId="6892D688" w14:textId="77777777" w:rsidR="006118F5" w:rsidRPr="008417F6" w:rsidRDefault="006118F5" w:rsidP="006118F5">
      <w:pPr>
        <w:pStyle w:val="AbschnittBriefe"/>
        <w:rPr>
          <w:sz w:val="22"/>
          <w:szCs w:val="22"/>
          <w:lang w:val="de-CH"/>
        </w:rPr>
      </w:pPr>
    </w:p>
    <w:p w14:paraId="643D12A5" w14:textId="77777777" w:rsidR="006118F5" w:rsidRPr="008417F6" w:rsidRDefault="006118F5" w:rsidP="006118F5">
      <w:pPr>
        <w:pStyle w:val="AbschnittBriefe"/>
        <w:rPr>
          <w:sz w:val="22"/>
          <w:szCs w:val="22"/>
          <w:lang w:val="de-CH"/>
        </w:rPr>
      </w:pPr>
    </w:p>
    <w:p w14:paraId="16012BB8" w14:textId="3FE56031" w:rsidR="006118F5" w:rsidRPr="008417F6" w:rsidRDefault="006118F5" w:rsidP="006118F5">
      <w:pPr>
        <w:pStyle w:val="AbschnittBriefe"/>
        <w:spacing w:after="660"/>
        <w:ind w:left="5670"/>
        <w:rPr>
          <w:sz w:val="22"/>
          <w:szCs w:val="22"/>
          <w:lang w:val="de-CH"/>
        </w:rPr>
      </w:pPr>
      <w:r w:rsidRPr="008417F6">
        <w:rPr>
          <w:sz w:val="22"/>
          <w:szCs w:val="22"/>
          <w:lang w:val="de-CH"/>
        </w:rPr>
        <w:t>Ort und Datum:</w:t>
      </w:r>
    </w:p>
    <w:p w14:paraId="45F6FB46" w14:textId="708E5E45" w:rsidR="006118F5" w:rsidRPr="008417F6" w:rsidRDefault="00697F05" w:rsidP="00E540E1">
      <w:pPr>
        <w:pStyle w:val="UEBERSCHRIFTIMBRIEF"/>
        <w:rPr>
          <w:sz w:val="26"/>
          <w:szCs w:val="26"/>
        </w:rPr>
      </w:pPr>
      <w:r>
        <w:rPr>
          <w:sz w:val="26"/>
          <w:szCs w:val="26"/>
        </w:rPr>
        <w:t>On behalf of</w:t>
      </w:r>
      <w:r w:rsidR="006118F5" w:rsidRPr="008417F6">
        <w:rPr>
          <w:sz w:val="26"/>
          <w:szCs w:val="26"/>
        </w:rPr>
        <w:t xml:space="preserve"> </w:t>
      </w:r>
      <w:r w:rsidR="00CA0B7B" w:rsidRPr="008417F6">
        <w:rPr>
          <w:sz w:val="26"/>
          <w:szCs w:val="26"/>
        </w:rPr>
        <w:t xml:space="preserve">Thanakorn «Petch» Phiraban </w:t>
      </w:r>
      <w:r>
        <w:rPr>
          <w:sz w:val="26"/>
          <w:szCs w:val="26"/>
        </w:rPr>
        <w:t>a</w:t>
      </w:r>
      <w:r w:rsidR="00CA0B7B" w:rsidRPr="008417F6">
        <w:rPr>
          <w:sz w:val="26"/>
          <w:szCs w:val="26"/>
        </w:rPr>
        <w:t>nd «Sand»</w:t>
      </w:r>
    </w:p>
    <w:p w14:paraId="6D891B2A" w14:textId="0FA5B42C" w:rsidR="00697F05" w:rsidRPr="00697F05" w:rsidRDefault="006118F5" w:rsidP="00697F05">
      <w:pPr>
        <w:pStyle w:val="AbschnittBriefe"/>
        <w:spacing w:after="80"/>
        <w:rPr>
          <w:sz w:val="20"/>
          <w:szCs w:val="20"/>
          <w:lang w:val="de-CH"/>
        </w:rPr>
      </w:pPr>
      <w:r w:rsidRPr="008417F6">
        <w:rPr>
          <w:noProof/>
          <w:sz w:val="20"/>
          <w:szCs w:val="20"/>
        </w:rPr>
        <mc:AlternateContent>
          <mc:Choice Requires="wps">
            <w:drawing>
              <wp:anchor distT="0" distB="0" distL="114300" distR="114300" simplePos="0" relativeHeight="251665920" behindDoc="0" locked="1" layoutInCell="0" allowOverlap="0" wp14:anchorId="75895347" wp14:editId="304CBEEF">
                <wp:simplePos x="0" y="0"/>
                <wp:positionH relativeFrom="page">
                  <wp:posOffset>4495800</wp:posOffset>
                </wp:positionH>
                <wp:positionV relativeFrom="page">
                  <wp:posOffset>1834515</wp:posOffset>
                </wp:positionV>
                <wp:extent cx="2249170" cy="1203325"/>
                <wp:effectExtent l="0" t="0" r="17780" b="15875"/>
                <wp:wrapNone/>
                <wp:docPr id="20946572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4EC6E" w14:textId="77777777" w:rsidR="006C028D" w:rsidRDefault="006C028D" w:rsidP="001866B7">
                            <w:pPr>
                              <w:rPr>
                                <w:sz w:val="22"/>
                                <w:szCs w:val="22"/>
                              </w:rPr>
                            </w:pPr>
                            <w:r w:rsidRPr="006C028D">
                              <w:rPr>
                                <w:sz w:val="22"/>
                                <w:szCs w:val="22"/>
                              </w:rPr>
                              <w:t xml:space="preserve">Prime Minister Srettha Thavisin </w:t>
                            </w:r>
                          </w:p>
                          <w:p w14:paraId="19C7B7F5" w14:textId="732F7BFF" w:rsidR="001866B7" w:rsidRPr="001866B7" w:rsidRDefault="001866B7" w:rsidP="001866B7">
                            <w:pPr>
                              <w:rPr>
                                <w:sz w:val="22"/>
                                <w:szCs w:val="22"/>
                              </w:rPr>
                            </w:pPr>
                            <w:r w:rsidRPr="001866B7">
                              <w:rPr>
                                <w:sz w:val="22"/>
                                <w:szCs w:val="22"/>
                              </w:rPr>
                              <w:t>Office of the Prime Minister</w:t>
                            </w:r>
                          </w:p>
                          <w:p w14:paraId="1DE8F0B9" w14:textId="77777777" w:rsidR="001866B7" w:rsidRPr="001866B7" w:rsidRDefault="001866B7" w:rsidP="001866B7">
                            <w:pPr>
                              <w:rPr>
                                <w:sz w:val="22"/>
                                <w:szCs w:val="22"/>
                              </w:rPr>
                            </w:pPr>
                            <w:r w:rsidRPr="001866B7">
                              <w:rPr>
                                <w:sz w:val="22"/>
                                <w:szCs w:val="22"/>
                              </w:rPr>
                              <w:t>Government House</w:t>
                            </w:r>
                          </w:p>
                          <w:p w14:paraId="0C679DF6" w14:textId="77777777" w:rsidR="001866B7" w:rsidRPr="001866B7" w:rsidRDefault="001866B7" w:rsidP="001866B7">
                            <w:pPr>
                              <w:rPr>
                                <w:sz w:val="22"/>
                                <w:szCs w:val="22"/>
                              </w:rPr>
                            </w:pPr>
                            <w:r w:rsidRPr="001866B7">
                              <w:rPr>
                                <w:sz w:val="22"/>
                                <w:szCs w:val="22"/>
                              </w:rPr>
                              <w:t>Pitsanulok Road</w:t>
                            </w:r>
                          </w:p>
                          <w:p w14:paraId="7E23950B" w14:textId="77777777" w:rsidR="001866B7" w:rsidRPr="001866B7" w:rsidRDefault="001866B7" w:rsidP="001866B7">
                            <w:pPr>
                              <w:rPr>
                                <w:sz w:val="22"/>
                                <w:szCs w:val="22"/>
                              </w:rPr>
                            </w:pPr>
                            <w:r w:rsidRPr="001866B7">
                              <w:rPr>
                                <w:sz w:val="22"/>
                                <w:szCs w:val="22"/>
                              </w:rPr>
                              <w:t>Bangkok 10300</w:t>
                            </w:r>
                          </w:p>
                          <w:p w14:paraId="583F0A96" w14:textId="1F23E85E" w:rsidR="006118F5" w:rsidRDefault="001866B7" w:rsidP="001866B7">
                            <w:pPr>
                              <w:rPr>
                                <w:sz w:val="22"/>
                                <w:szCs w:val="22"/>
                              </w:rPr>
                            </w:pPr>
                            <w:r w:rsidRPr="001866B7">
                              <w:rPr>
                                <w:sz w:val="22"/>
                                <w:szCs w:val="22"/>
                              </w:rPr>
                              <w:t>THAILAND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95347" id="_x0000_t202" coordsize="21600,21600" o:spt="202" path="m,l,21600r21600,l21600,xe">
                <v:stroke joinstyle="miter"/>
                <v:path gradientshapeok="t" o:connecttype="rect"/>
              </v:shapetype>
              <v:shape id="Text Box 59" o:spid="_x0000_s1027" type="#_x0000_t202" style="position:absolute;margin-left:354pt;margin-top:144.45pt;width:177.1pt;height:94.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7FB4EC6E" w14:textId="77777777" w:rsidR="006C028D" w:rsidRDefault="006C028D" w:rsidP="001866B7">
                      <w:pPr>
                        <w:rPr>
                          <w:sz w:val="22"/>
                          <w:szCs w:val="22"/>
                        </w:rPr>
                      </w:pPr>
                      <w:r w:rsidRPr="006C028D">
                        <w:rPr>
                          <w:sz w:val="22"/>
                          <w:szCs w:val="22"/>
                        </w:rPr>
                        <w:t xml:space="preserve">Prime Minister Srettha Thavisin </w:t>
                      </w:r>
                    </w:p>
                    <w:p w14:paraId="19C7B7F5" w14:textId="732F7BFF" w:rsidR="001866B7" w:rsidRPr="001866B7" w:rsidRDefault="001866B7" w:rsidP="001866B7">
                      <w:pPr>
                        <w:rPr>
                          <w:sz w:val="22"/>
                          <w:szCs w:val="22"/>
                        </w:rPr>
                      </w:pPr>
                      <w:r w:rsidRPr="001866B7">
                        <w:rPr>
                          <w:sz w:val="22"/>
                          <w:szCs w:val="22"/>
                        </w:rPr>
                        <w:t>Office of the Prime Minister</w:t>
                      </w:r>
                    </w:p>
                    <w:p w14:paraId="1DE8F0B9" w14:textId="77777777" w:rsidR="001866B7" w:rsidRPr="001866B7" w:rsidRDefault="001866B7" w:rsidP="001866B7">
                      <w:pPr>
                        <w:rPr>
                          <w:sz w:val="22"/>
                          <w:szCs w:val="22"/>
                        </w:rPr>
                      </w:pPr>
                      <w:r w:rsidRPr="001866B7">
                        <w:rPr>
                          <w:sz w:val="22"/>
                          <w:szCs w:val="22"/>
                        </w:rPr>
                        <w:t>Government House</w:t>
                      </w:r>
                    </w:p>
                    <w:p w14:paraId="0C679DF6" w14:textId="77777777" w:rsidR="001866B7" w:rsidRPr="001866B7" w:rsidRDefault="001866B7" w:rsidP="001866B7">
                      <w:pPr>
                        <w:rPr>
                          <w:sz w:val="22"/>
                          <w:szCs w:val="22"/>
                        </w:rPr>
                      </w:pPr>
                      <w:r w:rsidRPr="001866B7">
                        <w:rPr>
                          <w:sz w:val="22"/>
                          <w:szCs w:val="22"/>
                        </w:rPr>
                        <w:t>Pitsanulok Road</w:t>
                      </w:r>
                    </w:p>
                    <w:p w14:paraId="7E23950B" w14:textId="77777777" w:rsidR="001866B7" w:rsidRPr="001866B7" w:rsidRDefault="001866B7" w:rsidP="001866B7">
                      <w:pPr>
                        <w:rPr>
                          <w:sz w:val="22"/>
                          <w:szCs w:val="22"/>
                        </w:rPr>
                      </w:pPr>
                      <w:r w:rsidRPr="001866B7">
                        <w:rPr>
                          <w:sz w:val="22"/>
                          <w:szCs w:val="22"/>
                        </w:rPr>
                        <w:t>Bangkok 10300</w:t>
                      </w:r>
                    </w:p>
                    <w:p w14:paraId="583F0A96" w14:textId="1F23E85E" w:rsidR="006118F5" w:rsidRDefault="001866B7" w:rsidP="001866B7">
                      <w:pPr>
                        <w:rPr>
                          <w:sz w:val="22"/>
                          <w:szCs w:val="22"/>
                        </w:rPr>
                      </w:pPr>
                      <w:r w:rsidRPr="001866B7">
                        <w:rPr>
                          <w:sz w:val="22"/>
                          <w:szCs w:val="22"/>
                        </w:rPr>
                        <w:t>THAILAND</w:t>
                      </w:r>
                    </w:p>
                  </w:txbxContent>
                </v:textbox>
                <w10:wrap anchorx="page" anchory="page"/>
                <w10:anchorlock/>
              </v:shape>
            </w:pict>
          </mc:Fallback>
        </mc:AlternateContent>
      </w:r>
      <w:r w:rsidR="00697F05" w:rsidRPr="00697F05">
        <w:rPr>
          <w:sz w:val="20"/>
          <w:szCs w:val="20"/>
          <w:lang w:val="de-CH"/>
        </w:rPr>
        <w:t>Dear Prime Minister,</w:t>
      </w:r>
    </w:p>
    <w:p w14:paraId="28D8A0A8" w14:textId="714C1A46" w:rsidR="00697F05" w:rsidRPr="00697F05" w:rsidRDefault="00697F05" w:rsidP="00697F05">
      <w:pPr>
        <w:pStyle w:val="AbschnittBriefe"/>
        <w:spacing w:after="80"/>
        <w:rPr>
          <w:sz w:val="20"/>
          <w:szCs w:val="20"/>
          <w:lang w:val="de-CH"/>
        </w:rPr>
      </w:pPr>
      <w:r w:rsidRPr="00697F05">
        <w:rPr>
          <w:sz w:val="20"/>
          <w:szCs w:val="20"/>
          <w:lang w:val="de-CH"/>
        </w:rPr>
        <w:t>I write to express my concern that your government is pursuing measures to punish children for exercising their rights to freedom of expression and peaceful assembly.</w:t>
      </w:r>
    </w:p>
    <w:p w14:paraId="79B6D19C" w14:textId="344DB102" w:rsidR="00697F05" w:rsidRPr="00697F05" w:rsidRDefault="00697F05" w:rsidP="00697F05">
      <w:pPr>
        <w:pStyle w:val="AbschnittBriefe"/>
        <w:spacing w:after="80"/>
        <w:rPr>
          <w:sz w:val="20"/>
          <w:szCs w:val="20"/>
          <w:lang w:val="de-CH"/>
        </w:rPr>
      </w:pPr>
      <w:r w:rsidRPr="00697F05">
        <w:rPr>
          <w:sz w:val="20"/>
          <w:szCs w:val="20"/>
          <w:lang w:val="de-CH"/>
        </w:rPr>
        <w:t xml:space="preserve">Since widespread protests started in 2020, the Thai government has started criminal proceedings against at least 284 children for peacefully protesting or expressing their opinions. Authorities have targeted and intimidated them and others who have peacefully demonstrated with harassment, surveillance. The situations of Thanakorn 'Petch’ Phiraban "Sand" are emblematic of the hundreds of children penalized for exercising their right to freedom of peaceful assembly. They were targeted when they were children aged under 18. "Petch" has received two suspended prison sentences for publicly expressing their opinion at protests, and "Sand" may face further charges for her activism. </w:t>
      </w:r>
    </w:p>
    <w:p w14:paraId="5196E8EC" w14:textId="576FBD55" w:rsidR="00697F05" w:rsidRPr="00697F05" w:rsidRDefault="00697F05" w:rsidP="00697F05">
      <w:pPr>
        <w:pStyle w:val="AbschnittBriefe"/>
        <w:spacing w:after="80"/>
        <w:rPr>
          <w:sz w:val="20"/>
          <w:szCs w:val="20"/>
          <w:lang w:val="de-CH"/>
        </w:rPr>
      </w:pPr>
      <w:r w:rsidRPr="00697F05">
        <w:rPr>
          <w:sz w:val="20"/>
          <w:szCs w:val="20"/>
          <w:lang w:val="de-CH"/>
        </w:rPr>
        <w:t xml:space="preserve">Thailand has international obligations, including under the International Covenant on Civil and Political Rights and the UN Convention on the Rights of the Child, to respect, protect and ensure children’s rights to freedom of expression and peaceful assembly, so they can exercise them without fear of reprisals. </w:t>
      </w:r>
    </w:p>
    <w:p w14:paraId="361BEA7D" w14:textId="5C17C414" w:rsidR="00697F05" w:rsidRPr="00697F05" w:rsidRDefault="00697F05" w:rsidP="00697F05">
      <w:pPr>
        <w:pStyle w:val="AbschnittBriefe"/>
        <w:spacing w:after="80"/>
        <w:rPr>
          <w:b/>
          <w:bCs/>
          <w:sz w:val="20"/>
          <w:szCs w:val="20"/>
          <w:lang w:val="de-CH"/>
        </w:rPr>
      </w:pPr>
      <w:r w:rsidRPr="00697F05">
        <w:rPr>
          <w:b/>
          <w:bCs/>
          <w:sz w:val="20"/>
          <w:szCs w:val="20"/>
          <w:lang w:val="de-CH"/>
        </w:rPr>
        <w:t>Therefore, I call on you to:</w:t>
      </w:r>
    </w:p>
    <w:p w14:paraId="67FF7F6B" w14:textId="76240C7E" w:rsidR="00697F05" w:rsidRPr="00697F05" w:rsidRDefault="00697F05" w:rsidP="00697F05">
      <w:pPr>
        <w:pStyle w:val="AbschnittBriefe"/>
        <w:spacing w:after="80"/>
        <w:rPr>
          <w:b/>
          <w:bCs/>
          <w:sz w:val="20"/>
          <w:szCs w:val="20"/>
          <w:lang w:val="de-CH"/>
        </w:rPr>
      </w:pPr>
      <w:r>
        <w:rPr>
          <w:b/>
          <w:bCs/>
          <w:sz w:val="20"/>
          <w:szCs w:val="20"/>
          <w:lang w:val="de-CH"/>
        </w:rPr>
        <w:t xml:space="preserve">- </w:t>
      </w:r>
      <w:r w:rsidRPr="00697F05">
        <w:rPr>
          <w:b/>
          <w:bCs/>
          <w:sz w:val="20"/>
          <w:szCs w:val="20"/>
          <w:lang w:val="de-CH"/>
        </w:rPr>
        <w:t>Release all children detained simply for exercising their rights to freedom of expression and peaceful assembly;</w:t>
      </w:r>
    </w:p>
    <w:p w14:paraId="4FC82D0C" w14:textId="5247AB0C" w:rsidR="00697F05" w:rsidRPr="00697F05" w:rsidRDefault="00697F05" w:rsidP="00697F05">
      <w:pPr>
        <w:pStyle w:val="AbschnittBriefe"/>
        <w:spacing w:after="80"/>
        <w:rPr>
          <w:b/>
          <w:bCs/>
          <w:sz w:val="20"/>
          <w:szCs w:val="20"/>
          <w:lang w:val="de-CH"/>
        </w:rPr>
      </w:pPr>
      <w:r>
        <w:rPr>
          <w:b/>
          <w:bCs/>
          <w:sz w:val="20"/>
          <w:szCs w:val="20"/>
          <w:lang w:val="de-CH"/>
        </w:rPr>
        <w:t xml:space="preserve">- </w:t>
      </w:r>
      <w:r w:rsidRPr="00697F05">
        <w:rPr>
          <w:b/>
          <w:bCs/>
          <w:sz w:val="20"/>
          <w:szCs w:val="20"/>
          <w:lang w:val="de-CH"/>
        </w:rPr>
        <w:t>Drop all criminal proceedings, quash convictions, and end harassment and intimidation of Thanakorn "Petch" Phiraban und "Sand" and other young people, targeted simply for exercising their human rights;</w:t>
      </w:r>
    </w:p>
    <w:p w14:paraId="4D7504E4" w14:textId="55C3A3FC" w:rsidR="00697F05" w:rsidRPr="00697F05" w:rsidRDefault="00697F05" w:rsidP="00697F05">
      <w:pPr>
        <w:pStyle w:val="AbschnittBriefe"/>
        <w:spacing w:after="80"/>
        <w:rPr>
          <w:b/>
          <w:bCs/>
          <w:sz w:val="20"/>
          <w:szCs w:val="20"/>
          <w:lang w:val="de-CH"/>
        </w:rPr>
      </w:pPr>
      <w:r>
        <w:rPr>
          <w:b/>
          <w:bCs/>
          <w:sz w:val="20"/>
          <w:szCs w:val="20"/>
          <w:lang w:val="de-CH"/>
        </w:rPr>
        <w:t xml:space="preserve">- </w:t>
      </w:r>
      <w:r w:rsidRPr="00697F05">
        <w:rPr>
          <w:b/>
          <w:bCs/>
          <w:sz w:val="20"/>
          <w:szCs w:val="20"/>
          <w:lang w:val="de-CH"/>
        </w:rPr>
        <w:t>Respect, protect and fulfil the rights of children to freedom of peaceful assembly and expression; and</w:t>
      </w:r>
      <w:r>
        <w:rPr>
          <w:b/>
          <w:bCs/>
          <w:sz w:val="20"/>
          <w:szCs w:val="20"/>
          <w:lang w:val="de-CH"/>
        </w:rPr>
        <w:t xml:space="preserve"> </w:t>
      </w:r>
    </w:p>
    <w:p w14:paraId="1D498F5F" w14:textId="770D56B0" w:rsidR="00697F05" w:rsidRPr="00697F05" w:rsidRDefault="00697F05" w:rsidP="00697F05">
      <w:pPr>
        <w:pStyle w:val="AbschnittBriefe"/>
        <w:spacing w:after="80"/>
        <w:rPr>
          <w:b/>
          <w:bCs/>
          <w:sz w:val="20"/>
          <w:szCs w:val="20"/>
          <w:lang w:val="de-CH"/>
        </w:rPr>
      </w:pPr>
      <w:r>
        <w:rPr>
          <w:b/>
          <w:bCs/>
          <w:sz w:val="20"/>
          <w:szCs w:val="20"/>
          <w:lang w:val="de-CH"/>
        </w:rPr>
        <w:t xml:space="preserve">- </w:t>
      </w:r>
      <w:r w:rsidRPr="00697F05">
        <w:rPr>
          <w:b/>
          <w:bCs/>
          <w:sz w:val="20"/>
          <w:szCs w:val="20"/>
          <w:lang w:val="de-CH"/>
        </w:rPr>
        <w:t>Amend or repeal legislation which is incompatible with international standards relating to the exercise of these rights.</w:t>
      </w:r>
    </w:p>
    <w:p w14:paraId="2A0E029C" w14:textId="77777777" w:rsidR="00697F05" w:rsidRPr="00697F05" w:rsidRDefault="00697F05" w:rsidP="00697F05">
      <w:pPr>
        <w:pStyle w:val="AbschnittBriefe"/>
        <w:spacing w:after="80"/>
        <w:rPr>
          <w:sz w:val="20"/>
          <w:szCs w:val="20"/>
          <w:lang w:val="de-CH"/>
        </w:rPr>
      </w:pPr>
    </w:p>
    <w:p w14:paraId="2E8003D6" w14:textId="2F261C61" w:rsidR="006118F5" w:rsidRPr="008417F6" w:rsidRDefault="00697F05" w:rsidP="00697F05">
      <w:pPr>
        <w:pStyle w:val="AbschnittBriefe"/>
        <w:spacing w:after="80"/>
        <w:rPr>
          <w:sz w:val="20"/>
          <w:szCs w:val="20"/>
          <w:lang w:val="de-CH"/>
        </w:rPr>
      </w:pPr>
      <w:r w:rsidRPr="00697F05">
        <w:rPr>
          <w:sz w:val="20"/>
          <w:szCs w:val="20"/>
          <w:lang w:val="de-CH"/>
        </w:rPr>
        <w:t>Yours sincerely,</w:t>
      </w:r>
    </w:p>
    <w:p w14:paraId="7F3285CD" w14:textId="77777777" w:rsidR="006118F5" w:rsidRPr="001B600E" w:rsidRDefault="006118F5" w:rsidP="006118F5">
      <w:pPr>
        <w:pStyle w:val="AbschnittBriefe"/>
        <w:rPr>
          <w:sz w:val="22"/>
          <w:szCs w:val="22"/>
          <w:lang w:val="de-CH"/>
        </w:rPr>
      </w:pPr>
      <w:r w:rsidRPr="008417F6">
        <w:rPr>
          <w:noProof/>
          <w:sz w:val="22"/>
          <w:szCs w:val="22"/>
        </w:rPr>
        <mc:AlternateContent>
          <mc:Choice Requires="wps">
            <w:drawing>
              <wp:anchor distT="0" distB="0" distL="114300" distR="114300" simplePos="0" relativeHeight="251666944" behindDoc="0" locked="1" layoutInCell="0" allowOverlap="0" wp14:anchorId="0B459F49" wp14:editId="08FC5970">
                <wp:simplePos x="0" y="0"/>
                <wp:positionH relativeFrom="page">
                  <wp:posOffset>899160</wp:posOffset>
                </wp:positionH>
                <wp:positionV relativeFrom="page">
                  <wp:posOffset>9640570</wp:posOffset>
                </wp:positionV>
                <wp:extent cx="6120130" cy="436880"/>
                <wp:effectExtent l="0" t="0" r="13970" b="1270"/>
                <wp:wrapNone/>
                <wp:docPr id="4773889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43949" w14:textId="0F444FD7" w:rsidR="006118F5" w:rsidRDefault="00697F05" w:rsidP="006118F5">
                            <w:pPr>
                              <w:spacing w:after="60"/>
                              <w:rPr>
                                <w:b/>
                              </w:rPr>
                            </w:pPr>
                            <w:r>
                              <w:rPr>
                                <w:b/>
                              </w:rPr>
                              <w:t>C</w:t>
                            </w:r>
                            <w:r w:rsidR="006118F5">
                              <w:rPr>
                                <w:b/>
                              </w:rPr>
                              <w:t>opie:</w:t>
                            </w:r>
                          </w:p>
                          <w:p w14:paraId="471AC571" w14:textId="77777777" w:rsidR="001866B7" w:rsidRDefault="001866B7" w:rsidP="001866B7">
                            <w:r>
                              <w:t>Königlich Thailändische Botschaft, Kirchstrasse 56, 3097 Liebefeld</w:t>
                            </w:r>
                          </w:p>
                          <w:p w14:paraId="34465852" w14:textId="6915547E" w:rsidR="006118F5" w:rsidRDefault="001866B7" w:rsidP="001866B7">
                            <w:r>
                              <w:t>Fax: 031 970 30 35 / E-Mail: thaiembassy.BEN@mfa.mail.go.th / Twitter/X: @RTE_Bern / FB: ThaiEmbBern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59F49" id="Text Box 61" o:spid="_x0000_s1028" type="#_x0000_t202" style="position:absolute;margin-left:70.8pt;margin-top:759.1pt;width:481.9pt;height:34.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00F43949" w14:textId="0F444FD7" w:rsidR="006118F5" w:rsidRDefault="00697F05" w:rsidP="006118F5">
                      <w:pPr>
                        <w:spacing w:after="60"/>
                        <w:rPr>
                          <w:b/>
                        </w:rPr>
                      </w:pPr>
                      <w:r>
                        <w:rPr>
                          <w:b/>
                        </w:rPr>
                        <w:t>C</w:t>
                      </w:r>
                      <w:r w:rsidR="006118F5">
                        <w:rPr>
                          <w:b/>
                        </w:rPr>
                        <w:t>opie:</w:t>
                      </w:r>
                    </w:p>
                    <w:p w14:paraId="471AC571" w14:textId="77777777" w:rsidR="001866B7" w:rsidRDefault="001866B7" w:rsidP="001866B7">
                      <w:r>
                        <w:t>Königlich Thailändische Botschaft, Kirchstrasse 56, 3097 Liebefeld</w:t>
                      </w:r>
                    </w:p>
                    <w:p w14:paraId="34465852" w14:textId="6915547E" w:rsidR="006118F5" w:rsidRDefault="001866B7" w:rsidP="001866B7">
                      <w:r>
                        <w:t>Fax: 031 970 30 35 / E-Mail: thaiembassy.BEN@mfa.mail.go.th / Twitter/X: @RTE_Bern / FB: ThaiEmbBern</w:t>
                      </w:r>
                    </w:p>
                  </w:txbxContent>
                </v:textbox>
                <w10:wrap anchorx="page" anchory="page"/>
                <w10:anchorlock/>
              </v:shape>
            </w:pict>
          </mc:Fallback>
        </mc:AlternateContent>
      </w:r>
    </w:p>
    <w:sectPr w:rsidR="006118F5" w:rsidRPr="001B600E" w:rsidSect="008C5CB7">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6B31" w14:textId="77777777" w:rsidR="008C5CB7" w:rsidRPr="008702FA" w:rsidRDefault="008C5CB7" w:rsidP="00553907">
      <w:r w:rsidRPr="008702FA">
        <w:separator/>
      </w:r>
    </w:p>
  </w:endnote>
  <w:endnote w:type="continuationSeparator" w:id="0">
    <w:p w14:paraId="01A73964" w14:textId="77777777" w:rsidR="008C5CB7" w:rsidRPr="008702FA" w:rsidRDefault="008C5CB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2D48"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470E" w14:textId="77777777" w:rsidR="002F0468" w:rsidRPr="00AE4BD1" w:rsidRDefault="005944A1" w:rsidP="005944A1">
    <w:pPr>
      <w:pStyle w:val="Fuzeile"/>
    </w:pPr>
    <w:r w:rsidRPr="00AE4BD1">
      <w:t xml:space="preserve">Kopie an: </w:t>
    </w:r>
  </w:p>
  <w:p w14:paraId="7113CF15"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CFE2" w14:textId="77777777" w:rsidR="008C5CB7" w:rsidRPr="008702FA" w:rsidRDefault="008C5CB7" w:rsidP="00553907">
      <w:r w:rsidRPr="008702FA">
        <w:separator/>
      </w:r>
    </w:p>
  </w:footnote>
  <w:footnote w:type="continuationSeparator" w:id="0">
    <w:p w14:paraId="1B7CB819" w14:textId="77777777" w:rsidR="008C5CB7" w:rsidRPr="008702FA" w:rsidRDefault="008C5CB7"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D178"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1116D726" wp14:editId="34487E55">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F0924"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5C235F30" wp14:editId="5407AC3F">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D4436"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567D7BC" wp14:editId="3BCC21E3">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31DA0"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0311"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13CCC18" wp14:editId="346E8B43">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E4EC8"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6AAD8CAC"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FE15B51" wp14:editId="5378DAF6">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88353"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5E74F378" wp14:editId="47AD3635">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40507"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EFA991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B7"/>
    <w:rsid w:val="00017BD1"/>
    <w:rsid w:val="0002340F"/>
    <w:rsid w:val="00025C14"/>
    <w:rsid w:val="00040CB3"/>
    <w:rsid w:val="00052166"/>
    <w:rsid w:val="00052667"/>
    <w:rsid w:val="00057E0D"/>
    <w:rsid w:val="00066A53"/>
    <w:rsid w:val="00073C0E"/>
    <w:rsid w:val="00085D8A"/>
    <w:rsid w:val="00090A5D"/>
    <w:rsid w:val="000A33C9"/>
    <w:rsid w:val="000A52DC"/>
    <w:rsid w:val="000B2AB2"/>
    <w:rsid w:val="000C3A18"/>
    <w:rsid w:val="000C59A4"/>
    <w:rsid w:val="000D05AF"/>
    <w:rsid w:val="000D1E1A"/>
    <w:rsid w:val="000D53B7"/>
    <w:rsid w:val="000D63CF"/>
    <w:rsid w:val="000D6D3D"/>
    <w:rsid w:val="000D7A6D"/>
    <w:rsid w:val="000E7B00"/>
    <w:rsid w:val="00107195"/>
    <w:rsid w:val="00124057"/>
    <w:rsid w:val="00126176"/>
    <w:rsid w:val="001518DF"/>
    <w:rsid w:val="0015194A"/>
    <w:rsid w:val="001613BE"/>
    <w:rsid w:val="00165F5C"/>
    <w:rsid w:val="001866B7"/>
    <w:rsid w:val="00186C2E"/>
    <w:rsid w:val="001877AE"/>
    <w:rsid w:val="00192A62"/>
    <w:rsid w:val="00197F0C"/>
    <w:rsid w:val="001A706D"/>
    <w:rsid w:val="001B3614"/>
    <w:rsid w:val="001B600E"/>
    <w:rsid w:val="001C19D1"/>
    <w:rsid w:val="001C45B4"/>
    <w:rsid w:val="001D501A"/>
    <w:rsid w:val="00217EA4"/>
    <w:rsid w:val="00224644"/>
    <w:rsid w:val="00241ED9"/>
    <w:rsid w:val="00256D0B"/>
    <w:rsid w:val="002609C7"/>
    <w:rsid w:val="00262EEF"/>
    <w:rsid w:val="002713BA"/>
    <w:rsid w:val="00275983"/>
    <w:rsid w:val="00276417"/>
    <w:rsid w:val="0028076B"/>
    <w:rsid w:val="002954BA"/>
    <w:rsid w:val="002B1449"/>
    <w:rsid w:val="002C2704"/>
    <w:rsid w:val="002C3D08"/>
    <w:rsid w:val="002E442A"/>
    <w:rsid w:val="002E751E"/>
    <w:rsid w:val="002F0468"/>
    <w:rsid w:val="00314EAD"/>
    <w:rsid w:val="00320343"/>
    <w:rsid w:val="00321C4E"/>
    <w:rsid w:val="003300EB"/>
    <w:rsid w:val="0036196D"/>
    <w:rsid w:val="00367A23"/>
    <w:rsid w:val="00370680"/>
    <w:rsid w:val="003749A2"/>
    <w:rsid w:val="00383BC9"/>
    <w:rsid w:val="00387FE5"/>
    <w:rsid w:val="00396E52"/>
    <w:rsid w:val="003A54D8"/>
    <w:rsid w:val="003A56EF"/>
    <w:rsid w:val="003B48C0"/>
    <w:rsid w:val="003C09E1"/>
    <w:rsid w:val="003C6A71"/>
    <w:rsid w:val="003E5A5A"/>
    <w:rsid w:val="003E6BCA"/>
    <w:rsid w:val="003E6FFE"/>
    <w:rsid w:val="003E77CB"/>
    <w:rsid w:val="003F2034"/>
    <w:rsid w:val="003F6B97"/>
    <w:rsid w:val="004003E1"/>
    <w:rsid w:val="0041222D"/>
    <w:rsid w:val="00413134"/>
    <w:rsid w:val="00422305"/>
    <w:rsid w:val="00424B20"/>
    <w:rsid w:val="00430DF5"/>
    <w:rsid w:val="00446E7B"/>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1EE1"/>
    <w:rsid w:val="005176DC"/>
    <w:rsid w:val="00522A46"/>
    <w:rsid w:val="0052649A"/>
    <w:rsid w:val="00526988"/>
    <w:rsid w:val="005274CE"/>
    <w:rsid w:val="00527D2D"/>
    <w:rsid w:val="00534AE5"/>
    <w:rsid w:val="00540269"/>
    <w:rsid w:val="0054232B"/>
    <w:rsid w:val="00546764"/>
    <w:rsid w:val="00552E5F"/>
    <w:rsid w:val="00553907"/>
    <w:rsid w:val="005828C2"/>
    <w:rsid w:val="005864A0"/>
    <w:rsid w:val="005944A1"/>
    <w:rsid w:val="00594C6B"/>
    <w:rsid w:val="00595256"/>
    <w:rsid w:val="005B46D7"/>
    <w:rsid w:val="005C0044"/>
    <w:rsid w:val="005C38D6"/>
    <w:rsid w:val="005C3DBE"/>
    <w:rsid w:val="005D6620"/>
    <w:rsid w:val="005E2A56"/>
    <w:rsid w:val="005E49AB"/>
    <w:rsid w:val="005E4DCB"/>
    <w:rsid w:val="005E584A"/>
    <w:rsid w:val="00600B0C"/>
    <w:rsid w:val="006058AB"/>
    <w:rsid w:val="006118F5"/>
    <w:rsid w:val="00611F0E"/>
    <w:rsid w:val="0061567B"/>
    <w:rsid w:val="00631B61"/>
    <w:rsid w:val="00631DC2"/>
    <w:rsid w:val="006367FB"/>
    <w:rsid w:val="00641F77"/>
    <w:rsid w:val="006634A1"/>
    <w:rsid w:val="006672F2"/>
    <w:rsid w:val="00673C40"/>
    <w:rsid w:val="0067489B"/>
    <w:rsid w:val="0067639B"/>
    <w:rsid w:val="006973E5"/>
    <w:rsid w:val="00697F05"/>
    <w:rsid w:val="006B48F8"/>
    <w:rsid w:val="006B566F"/>
    <w:rsid w:val="006B7A40"/>
    <w:rsid w:val="006C028D"/>
    <w:rsid w:val="006C4A39"/>
    <w:rsid w:val="006D0165"/>
    <w:rsid w:val="006F04E8"/>
    <w:rsid w:val="006F4654"/>
    <w:rsid w:val="006F5C8D"/>
    <w:rsid w:val="006F6AF4"/>
    <w:rsid w:val="0070253A"/>
    <w:rsid w:val="00720F40"/>
    <w:rsid w:val="007210EC"/>
    <w:rsid w:val="00723B23"/>
    <w:rsid w:val="00725314"/>
    <w:rsid w:val="00725708"/>
    <w:rsid w:val="00735E44"/>
    <w:rsid w:val="007428A3"/>
    <w:rsid w:val="00744757"/>
    <w:rsid w:val="00745E1D"/>
    <w:rsid w:val="0076311A"/>
    <w:rsid w:val="0076751F"/>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4BC2"/>
    <w:rsid w:val="008417F6"/>
    <w:rsid w:val="00843313"/>
    <w:rsid w:val="0084680F"/>
    <w:rsid w:val="008508AA"/>
    <w:rsid w:val="00854C89"/>
    <w:rsid w:val="00860EAD"/>
    <w:rsid w:val="00864C07"/>
    <w:rsid w:val="008702FA"/>
    <w:rsid w:val="00894BFA"/>
    <w:rsid w:val="008A4D9D"/>
    <w:rsid w:val="008B2FC9"/>
    <w:rsid w:val="008B3786"/>
    <w:rsid w:val="008C3926"/>
    <w:rsid w:val="008C5CB7"/>
    <w:rsid w:val="008D1C31"/>
    <w:rsid w:val="008D67A4"/>
    <w:rsid w:val="008E0A91"/>
    <w:rsid w:val="008E6C86"/>
    <w:rsid w:val="009178F0"/>
    <w:rsid w:val="0092363B"/>
    <w:rsid w:val="00927CA1"/>
    <w:rsid w:val="00935696"/>
    <w:rsid w:val="00940099"/>
    <w:rsid w:val="009421DF"/>
    <w:rsid w:val="00943146"/>
    <w:rsid w:val="00947320"/>
    <w:rsid w:val="00953FA4"/>
    <w:rsid w:val="009542D7"/>
    <w:rsid w:val="00960361"/>
    <w:rsid w:val="00961DE3"/>
    <w:rsid w:val="00975687"/>
    <w:rsid w:val="00976CEE"/>
    <w:rsid w:val="00981DE1"/>
    <w:rsid w:val="0098582C"/>
    <w:rsid w:val="00991877"/>
    <w:rsid w:val="0099311C"/>
    <w:rsid w:val="009A20A2"/>
    <w:rsid w:val="009B27B5"/>
    <w:rsid w:val="009B6BDE"/>
    <w:rsid w:val="009D7B86"/>
    <w:rsid w:val="009E31BA"/>
    <w:rsid w:val="009E4148"/>
    <w:rsid w:val="009E43B3"/>
    <w:rsid w:val="009F3A50"/>
    <w:rsid w:val="009F71F4"/>
    <w:rsid w:val="009F7902"/>
    <w:rsid w:val="00A131F0"/>
    <w:rsid w:val="00A1547F"/>
    <w:rsid w:val="00A2298E"/>
    <w:rsid w:val="00A30605"/>
    <w:rsid w:val="00A3454C"/>
    <w:rsid w:val="00A403DD"/>
    <w:rsid w:val="00A417C8"/>
    <w:rsid w:val="00A466D4"/>
    <w:rsid w:val="00A473A9"/>
    <w:rsid w:val="00A47ABC"/>
    <w:rsid w:val="00A73236"/>
    <w:rsid w:val="00A76BB4"/>
    <w:rsid w:val="00A84C25"/>
    <w:rsid w:val="00AB6A2B"/>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327B0"/>
    <w:rsid w:val="00B55F5A"/>
    <w:rsid w:val="00B60EFB"/>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D1C07"/>
    <w:rsid w:val="00BE012A"/>
    <w:rsid w:val="00BE3223"/>
    <w:rsid w:val="00BE39EA"/>
    <w:rsid w:val="00BE5032"/>
    <w:rsid w:val="00BF1A9B"/>
    <w:rsid w:val="00BF2D7B"/>
    <w:rsid w:val="00C03BB2"/>
    <w:rsid w:val="00C05C2A"/>
    <w:rsid w:val="00C15293"/>
    <w:rsid w:val="00C16265"/>
    <w:rsid w:val="00C20F20"/>
    <w:rsid w:val="00C231DC"/>
    <w:rsid w:val="00C25283"/>
    <w:rsid w:val="00C2774F"/>
    <w:rsid w:val="00C333F9"/>
    <w:rsid w:val="00C41534"/>
    <w:rsid w:val="00C46CA4"/>
    <w:rsid w:val="00C52895"/>
    <w:rsid w:val="00C552FF"/>
    <w:rsid w:val="00C5556A"/>
    <w:rsid w:val="00C562D4"/>
    <w:rsid w:val="00C71FD1"/>
    <w:rsid w:val="00C91472"/>
    <w:rsid w:val="00C91ED6"/>
    <w:rsid w:val="00CA05F1"/>
    <w:rsid w:val="00CA0B7B"/>
    <w:rsid w:val="00CA2B0D"/>
    <w:rsid w:val="00CB13D8"/>
    <w:rsid w:val="00CC49E1"/>
    <w:rsid w:val="00CC6921"/>
    <w:rsid w:val="00CD21CF"/>
    <w:rsid w:val="00CD2BB9"/>
    <w:rsid w:val="00CE0936"/>
    <w:rsid w:val="00CE4855"/>
    <w:rsid w:val="00CF102A"/>
    <w:rsid w:val="00CF5765"/>
    <w:rsid w:val="00CF7638"/>
    <w:rsid w:val="00D045EB"/>
    <w:rsid w:val="00D1445A"/>
    <w:rsid w:val="00D16E83"/>
    <w:rsid w:val="00D2055E"/>
    <w:rsid w:val="00D26ECA"/>
    <w:rsid w:val="00D37A73"/>
    <w:rsid w:val="00D40DC3"/>
    <w:rsid w:val="00D44BDF"/>
    <w:rsid w:val="00D51088"/>
    <w:rsid w:val="00D632AA"/>
    <w:rsid w:val="00D655CE"/>
    <w:rsid w:val="00D670DD"/>
    <w:rsid w:val="00D72DA4"/>
    <w:rsid w:val="00DA40D0"/>
    <w:rsid w:val="00DD21D2"/>
    <w:rsid w:val="00DD2C87"/>
    <w:rsid w:val="00DF5E3F"/>
    <w:rsid w:val="00DF632B"/>
    <w:rsid w:val="00E00BA7"/>
    <w:rsid w:val="00E05602"/>
    <w:rsid w:val="00E06267"/>
    <w:rsid w:val="00E210BF"/>
    <w:rsid w:val="00E260DA"/>
    <w:rsid w:val="00E412DD"/>
    <w:rsid w:val="00E41B74"/>
    <w:rsid w:val="00E51B41"/>
    <w:rsid w:val="00E540E1"/>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C4FAF"/>
    <w:rsid w:val="00ED6B2A"/>
    <w:rsid w:val="00EE1DA6"/>
    <w:rsid w:val="00EE3746"/>
    <w:rsid w:val="00EE7BBB"/>
    <w:rsid w:val="00EF0BFE"/>
    <w:rsid w:val="00EF4B31"/>
    <w:rsid w:val="00F01C7F"/>
    <w:rsid w:val="00F03744"/>
    <w:rsid w:val="00F16715"/>
    <w:rsid w:val="00F357B1"/>
    <w:rsid w:val="00F40CF0"/>
    <w:rsid w:val="00F46009"/>
    <w:rsid w:val="00F50585"/>
    <w:rsid w:val="00F53CBA"/>
    <w:rsid w:val="00F717BA"/>
    <w:rsid w:val="00F808C9"/>
    <w:rsid w:val="00F87DDB"/>
    <w:rsid w:val="00F9051E"/>
    <w:rsid w:val="00FA3D2D"/>
    <w:rsid w:val="00FA48DB"/>
    <w:rsid w:val="00FA57FD"/>
    <w:rsid w:val="00FB0EE9"/>
    <w:rsid w:val="00FB1255"/>
    <w:rsid w:val="00FC0DE3"/>
    <w:rsid w:val="00FC6B8A"/>
    <w:rsid w:val="00FD430C"/>
    <w:rsid w:val="00FD74D3"/>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38E92"/>
  <w15:docId w15:val="{30F61C3B-4B1D-42F2-9E25-AE58239E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E540E1"/>
    <w:pPr>
      <w:spacing w:after="2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character" w:styleId="BesuchterLink">
    <w:name w:val="FollowedHyperlink"/>
    <w:basedOn w:val="Absatz-Standardschriftart"/>
    <w:semiHidden/>
    <w:unhideWhenUsed/>
    <w:rsid w:val="009D7B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782">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1</Pages>
  <Words>273</Words>
  <Characters>1594</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47</cp:revision>
  <cp:lastPrinted>1899-12-31T23:00:00Z</cp:lastPrinted>
  <dcterms:created xsi:type="dcterms:W3CDTF">2024-03-27T13:48:00Z</dcterms:created>
  <dcterms:modified xsi:type="dcterms:W3CDTF">2024-04-15T09:36:00Z</dcterms:modified>
</cp:coreProperties>
</file>