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733B"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0C53AE" w14:paraId="0ECADB03" w14:textId="77777777" w:rsidTr="00353D2A">
        <w:trPr>
          <w:cantSplit/>
          <w:trHeight w:val="397"/>
        </w:trPr>
        <w:tc>
          <w:tcPr>
            <w:tcW w:w="2560" w:type="pct"/>
            <w:hideMark/>
          </w:tcPr>
          <w:p w14:paraId="4B0FA5FB" w14:textId="474D3F28" w:rsidR="00452095" w:rsidRPr="000C53AE" w:rsidRDefault="00452095" w:rsidP="00C27E93">
            <w:pPr>
              <w:pStyle w:val="BgdV12P"/>
              <w:rPr>
                <w:lang w:val="fr-CH"/>
              </w:rPr>
            </w:pPr>
            <w:r w:rsidRPr="000C53AE">
              <w:rPr>
                <w:lang w:val="fr-CH"/>
              </w:rPr>
              <w:t xml:space="preserve">Lettres contre l’oubli - </w:t>
            </w:r>
            <w:r w:rsidR="00A45743" w:rsidRPr="000C53AE">
              <w:rPr>
                <w:lang w:val="fr-CH"/>
              </w:rPr>
              <w:t>Avril</w:t>
            </w:r>
            <w:r w:rsidRPr="000C53AE">
              <w:rPr>
                <w:lang w:val="fr-CH"/>
              </w:rPr>
              <w:t xml:space="preserve"> 202</w:t>
            </w:r>
            <w:r w:rsidR="00A45743" w:rsidRPr="000C53AE">
              <w:rPr>
                <w:lang w:val="fr-CH"/>
              </w:rPr>
              <w:t>4</w:t>
            </w:r>
          </w:p>
        </w:tc>
        <w:tc>
          <w:tcPr>
            <w:tcW w:w="2440" w:type="pct"/>
            <w:hideMark/>
          </w:tcPr>
          <w:p w14:paraId="325F584A" w14:textId="137910CE" w:rsidR="00452095" w:rsidRPr="000C53AE" w:rsidRDefault="00997936" w:rsidP="00452095">
            <w:pPr>
              <w:pStyle w:val="MonatJahr12P"/>
              <w:jc w:val="right"/>
              <w:rPr>
                <w:lang w:val="fr-CH"/>
              </w:rPr>
            </w:pPr>
            <w:r w:rsidRPr="000C53AE">
              <w:rPr>
                <w:b/>
                <w:bCs/>
                <w:u w:val="single"/>
                <w:lang w:val="fr-CH"/>
              </w:rPr>
              <w:t>Eswatini</w:t>
            </w:r>
            <w:r w:rsidR="00452095" w:rsidRPr="000C53AE">
              <w:rPr>
                <w:lang w:val="fr-CH"/>
              </w:rPr>
              <w:t xml:space="preserve">, </w:t>
            </w:r>
            <w:r w:rsidRPr="000C53AE">
              <w:rPr>
                <w:lang w:val="fr-CH"/>
              </w:rPr>
              <w:t>thaïlande</w:t>
            </w:r>
          </w:p>
        </w:tc>
      </w:tr>
    </w:tbl>
    <w:p w14:paraId="1740CA8C" w14:textId="77777777" w:rsidR="008A5FB4" w:rsidRPr="000C53AE" w:rsidRDefault="008A5FB4"/>
    <w:p w14:paraId="2BA72923" w14:textId="77777777" w:rsidR="007C73C5" w:rsidRPr="000C53AE" w:rsidRDefault="007C73C5"/>
    <w:tbl>
      <w:tblPr>
        <w:tblW w:w="4963" w:type="pct"/>
        <w:tblLook w:val="01E0" w:firstRow="1" w:lastRow="1" w:firstColumn="1" w:lastColumn="1" w:noHBand="0" w:noVBand="0"/>
      </w:tblPr>
      <w:tblGrid>
        <w:gridCol w:w="10243"/>
      </w:tblGrid>
      <w:tr w:rsidR="00272425" w:rsidRPr="000C53AE" w14:paraId="6644C834" w14:textId="77777777" w:rsidTr="00272425">
        <w:trPr>
          <w:trHeight w:val="80"/>
        </w:trPr>
        <w:tc>
          <w:tcPr>
            <w:tcW w:w="5000" w:type="pct"/>
            <w:vAlign w:val="bottom"/>
          </w:tcPr>
          <w:p w14:paraId="46E1FA1B" w14:textId="46BC550E" w:rsidR="00272425" w:rsidRPr="000C53AE" w:rsidRDefault="00997936" w:rsidP="00717CF9">
            <w:pPr>
              <w:pStyle w:val="TITELTHEMEN24P"/>
              <w:spacing w:after="80"/>
            </w:pPr>
            <w:r w:rsidRPr="000C53AE">
              <w:rPr>
                <w:sz w:val="28"/>
                <w:szCs w:val="28"/>
              </w:rPr>
              <w:t>Eswatini</w:t>
            </w:r>
            <w:r w:rsidR="00272425" w:rsidRPr="000C53AE">
              <w:rPr>
                <w:sz w:val="28"/>
                <w:szCs w:val="28"/>
              </w:rPr>
              <w:t xml:space="preserve">: </w:t>
            </w:r>
            <w:r w:rsidR="00272425" w:rsidRPr="000C53AE">
              <w:rPr>
                <w:b w:val="0"/>
                <w:bCs/>
                <w:sz w:val="28"/>
                <w:szCs w:val="28"/>
              </w:rPr>
              <w:t>Action lettre pour</w:t>
            </w:r>
            <w:r w:rsidR="00272425" w:rsidRPr="000C53AE">
              <w:rPr>
                <w:sz w:val="28"/>
                <w:szCs w:val="28"/>
              </w:rPr>
              <w:t xml:space="preserve"> </w:t>
            </w:r>
            <w:r w:rsidRPr="000C53AE">
              <w:rPr>
                <w:sz w:val="28"/>
                <w:szCs w:val="28"/>
                <w:lang w:val="de-CH"/>
              </w:rPr>
              <w:t>Thulani Maseko</w:t>
            </w:r>
          </w:p>
        </w:tc>
      </w:tr>
      <w:tr w:rsidR="008A5FB4" w:rsidRPr="000C53AE" w14:paraId="5301B60C" w14:textId="77777777" w:rsidTr="00FC65A8">
        <w:trPr>
          <w:trHeight w:val="583"/>
        </w:trPr>
        <w:tc>
          <w:tcPr>
            <w:tcW w:w="5000" w:type="pct"/>
            <w:vAlign w:val="bottom"/>
          </w:tcPr>
          <w:p w14:paraId="77C17064" w14:textId="6097F497" w:rsidR="008A5FB4" w:rsidRPr="000C53AE" w:rsidRDefault="00EF1454" w:rsidP="00FC65A8">
            <w:pPr>
              <w:pStyle w:val="TITELTHEMEN24P"/>
            </w:pPr>
            <w:r w:rsidRPr="000C53AE">
              <w:t>L'assassinat d'un défenseur des droits humains n'est toujours pas élucidé</w:t>
            </w:r>
          </w:p>
        </w:tc>
      </w:tr>
    </w:tbl>
    <w:p w14:paraId="54F1B382" w14:textId="77777777" w:rsidR="008A5FB4" w:rsidRPr="000C53AE" w:rsidRDefault="008A5FB4">
      <w:pPr>
        <w:rPr>
          <w:lang w:val="it-CH" w:eastAsia="de-CH"/>
        </w:rPr>
      </w:pPr>
    </w:p>
    <w:p w14:paraId="6F249573" w14:textId="77777777" w:rsidR="000C53AE" w:rsidRPr="000C53AE" w:rsidRDefault="000C53AE">
      <w:pPr>
        <w:rPr>
          <w:lang w:val="it-CH" w:eastAsia="de-CH"/>
        </w:rPr>
      </w:pPr>
    </w:p>
    <w:tbl>
      <w:tblPr>
        <w:tblW w:w="4963" w:type="pct"/>
        <w:tblLayout w:type="fixed"/>
        <w:tblLook w:val="01E0" w:firstRow="1" w:lastRow="1" w:firstColumn="1" w:lastColumn="1" w:noHBand="0" w:noVBand="0"/>
      </w:tblPr>
      <w:tblGrid>
        <w:gridCol w:w="10243"/>
      </w:tblGrid>
      <w:tr w:rsidR="008C3926" w:rsidRPr="000C53AE" w14:paraId="768059FE" w14:textId="77777777">
        <w:trPr>
          <w:cantSplit/>
        </w:trPr>
        <w:tc>
          <w:tcPr>
            <w:tcW w:w="5000" w:type="pct"/>
            <w:noWrap/>
          </w:tcPr>
          <w:p w14:paraId="578077CA" w14:textId="51A416B9" w:rsidR="008C3926" w:rsidRPr="000C53AE" w:rsidRDefault="002141C5" w:rsidP="00353D2A">
            <w:pPr>
              <w:pStyle w:val="Fallbeschrieb"/>
              <w:spacing w:after="120"/>
              <w:rPr>
                <w:b/>
                <w:bCs/>
              </w:rPr>
            </w:pPr>
            <w:r w:rsidRPr="000C53AE">
              <w:rPr>
                <w:b/>
                <w:bCs/>
              </w:rPr>
              <w:t>Le 21 janvier 2023, Thulani Maseko était assassiné. D</w:t>
            </w:r>
            <w:r w:rsidR="003C619F" w:rsidRPr="000C53AE">
              <w:rPr>
                <w:b/>
                <w:bCs/>
              </w:rPr>
              <w:t xml:space="preserve">es personnes inconnues ont abattu le célèbre </w:t>
            </w:r>
            <w:r w:rsidRPr="000C53AE">
              <w:rPr>
                <w:b/>
                <w:bCs/>
              </w:rPr>
              <w:t>opposant au</w:t>
            </w:r>
            <w:r w:rsidR="003C619F" w:rsidRPr="000C53AE">
              <w:rPr>
                <w:b/>
                <w:bCs/>
              </w:rPr>
              <w:t xml:space="preserve"> gouvernement par la fenêtre ouverte de </w:t>
            </w:r>
            <w:r w:rsidRPr="000C53AE">
              <w:rPr>
                <w:b/>
                <w:bCs/>
              </w:rPr>
              <w:t>son</w:t>
            </w:r>
            <w:r w:rsidR="003C619F" w:rsidRPr="000C53AE">
              <w:rPr>
                <w:b/>
                <w:bCs/>
              </w:rPr>
              <w:t xml:space="preserve"> salon en présence de sa femme.</w:t>
            </w:r>
          </w:p>
        </w:tc>
      </w:tr>
      <w:tr w:rsidR="00353D2A" w:rsidRPr="000C53AE" w14:paraId="45EB3B08" w14:textId="77777777">
        <w:trPr>
          <w:cantSplit/>
        </w:trPr>
        <w:tc>
          <w:tcPr>
            <w:tcW w:w="5000" w:type="pct"/>
            <w:noWrap/>
          </w:tcPr>
          <w:p w14:paraId="7620B6B4" w14:textId="352D4C98" w:rsidR="007A2F49" w:rsidRPr="000C53AE" w:rsidRDefault="007A2F49" w:rsidP="007A2F49">
            <w:pPr>
              <w:pStyle w:val="Fallbeschrieb"/>
              <w:spacing w:after="80"/>
            </w:pPr>
            <w:r w:rsidRPr="000C53AE">
              <w:t xml:space="preserve">Thulani Maseko était un </w:t>
            </w:r>
            <w:r w:rsidR="002141C5" w:rsidRPr="000C53AE">
              <w:t>avocat</w:t>
            </w:r>
            <w:r w:rsidRPr="000C53AE">
              <w:t xml:space="preserve"> d’Eswatini</w:t>
            </w:r>
            <w:r w:rsidR="002141C5" w:rsidRPr="000C53AE">
              <w:t>, éminent défenseur des droits humains</w:t>
            </w:r>
            <w:r w:rsidRPr="000C53AE">
              <w:t xml:space="preserve">. Il a dénoncé avec courage les violations </w:t>
            </w:r>
            <w:r w:rsidR="002141C5" w:rsidRPr="000C53AE">
              <w:t xml:space="preserve">jusqu’à son assassinat, ainsi que </w:t>
            </w:r>
            <w:r w:rsidRPr="000C53AE">
              <w:t xml:space="preserve">l’oppression du peuple d’Eswatini </w:t>
            </w:r>
          </w:p>
          <w:p w14:paraId="600E0AB4" w14:textId="26B3383E" w:rsidR="007A2F49" w:rsidRPr="000C53AE" w:rsidRDefault="007A2F49" w:rsidP="007A2F49">
            <w:pPr>
              <w:pStyle w:val="Fallbeschrieb"/>
              <w:spacing w:after="80"/>
            </w:pPr>
            <w:r w:rsidRPr="000C53AE">
              <w:t>Plusieurs acteurs de la société civile, de gouvernements étrangers et d</w:t>
            </w:r>
            <w:r w:rsidR="002141C5" w:rsidRPr="000C53AE">
              <w:t>’</w:t>
            </w:r>
            <w:r w:rsidRPr="000C53AE">
              <w:t xml:space="preserve">organisations intergouvernementales ont demandé l’ouverture d’une enquête indépendante afin d’amener les </w:t>
            </w:r>
            <w:r w:rsidR="002141C5" w:rsidRPr="000C53AE">
              <w:t>coupables</w:t>
            </w:r>
            <w:r w:rsidRPr="000C53AE">
              <w:t xml:space="preserve"> présumés à rendre des comptes. À ce jour, la procédure est toutefois restée lettre morte.</w:t>
            </w:r>
          </w:p>
          <w:p w14:paraId="15BD8A36" w14:textId="30C7FDDA" w:rsidR="007A2F49" w:rsidRPr="000C53AE" w:rsidRDefault="007A2F49" w:rsidP="007A2F49">
            <w:pPr>
              <w:pStyle w:val="Fallbeschrieb"/>
              <w:spacing w:after="80"/>
            </w:pPr>
            <w:r w:rsidRPr="000C53AE">
              <w:t xml:space="preserve">Si le mobile de son assassinat n’a pas encore été établi, Amnesty International a des raisons de penser que cette attaque </w:t>
            </w:r>
            <w:r w:rsidR="002141C5" w:rsidRPr="000C53AE">
              <w:t xml:space="preserve">est </w:t>
            </w:r>
            <w:r w:rsidRPr="000C53AE">
              <w:t xml:space="preserve">liée à son travail d’avocat et de défenseur des droits humains. </w:t>
            </w:r>
            <w:r w:rsidR="002141C5" w:rsidRPr="000C53AE">
              <w:t xml:space="preserve">Thulani Maseko </w:t>
            </w:r>
            <w:r w:rsidRPr="000C53AE">
              <w:t>s’</w:t>
            </w:r>
            <w:r w:rsidR="002141C5" w:rsidRPr="000C53AE">
              <w:t xml:space="preserve">est </w:t>
            </w:r>
            <w:r w:rsidRPr="000C53AE">
              <w:t xml:space="preserve">en effet régulièrement élevé contre les abus de pouvoir de la part de l’État, et notamment contre ce qui est considéré par beaucoup comme une mauvaise gestion des ressources du pays. Il </w:t>
            </w:r>
            <w:r w:rsidR="002141C5" w:rsidRPr="000C53AE">
              <w:t>a</w:t>
            </w:r>
            <w:r w:rsidRPr="000C53AE">
              <w:t xml:space="preserve"> également appelé les autorités à mettre l'accent sur le développement du pays. </w:t>
            </w:r>
          </w:p>
          <w:p w14:paraId="35096EC5" w14:textId="676CED11" w:rsidR="00353D2A" w:rsidRPr="000C53AE" w:rsidRDefault="000269A0" w:rsidP="007A2F49">
            <w:pPr>
              <w:pStyle w:val="Fallbeschrieb"/>
              <w:spacing w:after="80"/>
            </w:pPr>
            <w:r w:rsidRPr="000C53AE">
              <w:t xml:space="preserve">Le 27 mars, la veuve de Thulani Maseko, Tanele Maseko, et d'autres membres de la famille ont été arrêtés à la frontière alors qu'ils </w:t>
            </w:r>
            <w:r w:rsidR="002141C5" w:rsidRPr="000C53AE">
              <w:t>revenaient</w:t>
            </w:r>
            <w:r w:rsidRPr="000C53AE">
              <w:t xml:space="preserve"> d'Afrique du Sud. Les gardes-frontières ont confisqué le passeport et le téléphone portable de Tanele Maseko. Les personnes arrêtées ont été libérées le lendemain, mais de telles intimidations ne doivent pas </w:t>
            </w:r>
            <w:r w:rsidR="002141C5" w:rsidRPr="000C53AE">
              <w:t>être tolérées</w:t>
            </w:r>
            <w:r w:rsidRPr="000C53AE">
              <w:t>. Tanele Maseko doit également pouvoir récupérer son passeport et son téléphone.</w:t>
            </w:r>
            <w:r w:rsidR="007A2F49" w:rsidRPr="000C53AE">
              <w:t xml:space="preserve"> </w:t>
            </w:r>
          </w:p>
        </w:tc>
      </w:tr>
    </w:tbl>
    <w:p w14:paraId="6C4475F9" w14:textId="77777777" w:rsidR="008C3926" w:rsidRPr="000C53AE" w:rsidRDefault="008C3926" w:rsidP="008C3926">
      <w:pPr>
        <w:tabs>
          <w:tab w:val="left" w:pos="6085"/>
        </w:tabs>
      </w:pPr>
    </w:p>
    <w:p w14:paraId="196ECA05" w14:textId="77777777" w:rsidR="00961033" w:rsidRPr="000C53AE" w:rsidRDefault="00961033"/>
    <w:tbl>
      <w:tblPr>
        <w:tblW w:w="4963" w:type="pct"/>
        <w:tblLayout w:type="fixed"/>
        <w:tblLook w:val="01E0" w:firstRow="1" w:lastRow="1" w:firstColumn="1" w:lastColumn="1" w:noHBand="0" w:noVBand="0"/>
      </w:tblPr>
      <w:tblGrid>
        <w:gridCol w:w="10243"/>
      </w:tblGrid>
      <w:tr w:rsidR="00747036" w:rsidRPr="000C53AE" w14:paraId="68AC9E96" w14:textId="77777777" w:rsidTr="00A1765C">
        <w:tc>
          <w:tcPr>
            <w:tcW w:w="5000" w:type="pct"/>
          </w:tcPr>
          <w:p w14:paraId="4A48DF55" w14:textId="74364290" w:rsidR="00747036" w:rsidRPr="000C53AE" w:rsidRDefault="00997936" w:rsidP="00764C3F">
            <w:pPr>
              <w:pStyle w:val="BriefvorschlagundForderungen"/>
              <w:rPr>
                <w:rFonts w:ascii="Arial Narrow" w:hAnsi="Arial Narrow"/>
              </w:rPr>
            </w:pPr>
            <w:r w:rsidRPr="000C53AE">
              <w:rPr>
                <w:rFonts w:ascii="Arial Narrow" w:hAnsi="Arial Narrow"/>
                <w:caps w:val="0"/>
                <w:sz w:val="24"/>
                <w:szCs w:val="24"/>
                <w:lang w:val="fr-FR"/>
              </w:rPr>
              <w:t xml:space="preserve">Passez à l’action et défendez les droits de </w:t>
            </w:r>
            <w:r w:rsidRPr="000C53AE">
              <w:rPr>
                <w:rFonts w:ascii="Arial Narrow" w:hAnsi="Arial Narrow"/>
                <w:caps w:val="0"/>
                <w:sz w:val="24"/>
                <w:szCs w:val="22"/>
                <w:lang w:val="de-CH"/>
              </w:rPr>
              <w:t>Thulani Maseko !</w:t>
            </w:r>
          </w:p>
        </w:tc>
      </w:tr>
    </w:tbl>
    <w:p w14:paraId="414CD11C" w14:textId="77777777" w:rsidR="00747036" w:rsidRPr="000C53AE" w:rsidRDefault="00747036" w:rsidP="00747036">
      <w:pPr>
        <w:rPr>
          <w:sz w:val="10"/>
          <w:szCs w:val="10"/>
        </w:rPr>
      </w:pPr>
    </w:p>
    <w:tbl>
      <w:tblPr>
        <w:tblW w:w="4966" w:type="pct"/>
        <w:tblInd w:w="-5" w:type="dxa"/>
        <w:tblLayout w:type="fixed"/>
        <w:tblLook w:val="01E0" w:firstRow="1" w:lastRow="1" w:firstColumn="1" w:lastColumn="1" w:noHBand="0" w:noVBand="0"/>
      </w:tblPr>
      <w:tblGrid>
        <w:gridCol w:w="284"/>
        <w:gridCol w:w="6237"/>
        <w:gridCol w:w="3723"/>
      </w:tblGrid>
      <w:tr w:rsidR="00747036" w:rsidRPr="000C53AE" w14:paraId="08ED84E8" w14:textId="77777777" w:rsidTr="00AF1319">
        <w:trPr>
          <w:trHeight w:val="1241"/>
        </w:trPr>
        <w:tc>
          <w:tcPr>
            <w:tcW w:w="139" w:type="pct"/>
            <w:tcBorders>
              <w:left w:val="single" w:sz="4" w:space="0" w:color="auto"/>
            </w:tcBorders>
          </w:tcPr>
          <w:p w14:paraId="3AFEF93C" w14:textId="77777777" w:rsidR="00747036" w:rsidRPr="000C53AE" w:rsidRDefault="00747036" w:rsidP="00764C3F">
            <w:pPr>
              <w:pStyle w:val="BitteschreibenSie"/>
            </w:pPr>
            <w:r w:rsidRPr="000C53AE">
              <w:rPr>
                <w:b/>
                <w:bCs/>
                <w:sz w:val="22"/>
                <w:szCs w:val="22"/>
              </w:rPr>
              <w:t>■</w:t>
            </w:r>
          </w:p>
        </w:tc>
        <w:tc>
          <w:tcPr>
            <w:tcW w:w="4861" w:type="pct"/>
            <w:gridSpan w:val="2"/>
          </w:tcPr>
          <w:p w14:paraId="62AC595F" w14:textId="3A4BCD2D" w:rsidR="00747036" w:rsidRPr="000C53AE" w:rsidRDefault="00747036" w:rsidP="00764C3F">
            <w:pPr>
              <w:pStyle w:val="BitteschreibenSie"/>
              <w:spacing w:before="40"/>
              <w:ind w:left="-28"/>
            </w:pPr>
            <w:r w:rsidRPr="000C53AE">
              <w:rPr>
                <w:b/>
                <w:bCs/>
              </w:rPr>
              <w:t>Veuillez écrire une lettre courtoise</w:t>
            </w:r>
            <w:r w:rsidRPr="000C53AE">
              <w:t xml:space="preserve"> en </w:t>
            </w:r>
            <w:r w:rsidR="00DB784B" w:rsidRPr="000C53AE">
              <w:t>anglais</w:t>
            </w:r>
            <w:r w:rsidRPr="000C53AE">
              <w:t xml:space="preserve"> ou </w:t>
            </w:r>
            <w:r w:rsidR="002141C5" w:rsidRPr="000C53AE">
              <w:t xml:space="preserve">en </w:t>
            </w:r>
            <w:r w:rsidRPr="000C53AE">
              <w:t xml:space="preserve">français </w:t>
            </w:r>
            <w:r w:rsidRPr="000C53AE">
              <w:rPr>
                <w:b/>
                <w:bCs/>
              </w:rPr>
              <w:t>a</w:t>
            </w:r>
            <w:r w:rsidR="007A2F49" w:rsidRPr="000C53AE">
              <w:rPr>
                <w:b/>
              </w:rPr>
              <w:t>u roi Mswati III</w:t>
            </w:r>
            <w:r w:rsidR="007A2F49" w:rsidRPr="000C53AE">
              <w:rPr>
                <w:bCs/>
              </w:rPr>
              <w:t xml:space="preserve"> afin </w:t>
            </w:r>
            <w:r w:rsidR="002141C5" w:rsidRPr="000C53AE">
              <w:rPr>
                <w:bCs/>
              </w:rPr>
              <w:t>d’exiger</w:t>
            </w:r>
            <w:r w:rsidR="007A2F49" w:rsidRPr="000C53AE">
              <w:rPr>
                <w:bCs/>
              </w:rPr>
              <w:t xml:space="preserve"> </w:t>
            </w:r>
            <w:r w:rsidR="002141C5" w:rsidRPr="000C53AE">
              <w:rPr>
                <w:bCs/>
              </w:rPr>
              <w:t>immédiatement</w:t>
            </w:r>
            <w:r w:rsidR="007A2F49" w:rsidRPr="000C53AE">
              <w:rPr>
                <w:bCs/>
              </w:rPr>
              <w:t xml:space="preserve"> une enquête approfondie, impartiale, indépendante, transparente et efficace pour faire toute la lumière sur l’assassinat de Thulani Maseko. Le gouvernement doit s’attacher à ce que les responsables présumés soient traduits en justice dans le cadre d’un procès équitable. L’Eswatini doit garantir à la famille de Thulani Maseko un accès à la justice et à des recours efficaces.</w:t>
            </w:r>
          </w:p>
        </w:tc>
      </w:tr>
      <w:tr w:rsidR="00747036" w:rsidRPr="000C53AE" w14:paraId="62A198B4" w14:textId="77777777" w:rsidTr="00764C3F">
        <w:tc>
          <w:tcPr>
            <w:tcW w:w="139" w:type="pct"/>
            <w:tcBorders>
              <w:left w:val="single" w:sz="4" w:space="0" w:color="auto"/>
            </w:tcBorders>
          </w:tcPr>
          <w:p w14:paraId="4CD90A00" w14:textId="77777777" w:rsidR="00747036" w:rsidRPr="000C53AE" w:rsidRDefault="00747036" w:rsidP="00764C3F">
            <w:pPr>
              <w:pStyle w:val="BitteschreibenSie"/>
            </w:pPr>
          </w:p>
        </w:tc>
        <w:tc>
          <w:tcPr>
            <w:tcW w:w="4861" w:type="pct"/>
            <w:gridSpan w:val="2"/>
          </w:tcPr>
          <w:p w14:paraId="3D618E6C" w14:textId="4A58A2AD" w:rsidR="00747036" w:rsidRPr="000C53AE" w:rsidRDefault="00747036" w:rsidP="00764C3F">
            <w:pPr>
              <w:pStyle w:val="BitteschreibenSie"/>
              <w:spacing w:before="80" w:after="80"/>
              <w:ind w:left="-28"/>
            </w:pPr>
            <w:r w:rsidRPr="000C53AE">
              <w:rPr>
                <w:bCs/>
              </w:rPr>
              <w:sym w:font="Wingdings" w:char="F0E0"/>
            </w:r>
            <w:r w:rsidRPr="000C53AE">
              <w:rPr>
                <w:bCs/>
              </w:rPr>
              <w:t xml:space="preserve"> </w:t>
            </w:r>
            <w:r w:rsidRPr="000C53AE">
              <w:rPr>
                <w:b/>
              </w:rPr>
              <w:t>Formule d’appel</w:t>
            </w:r>
            <w:r w:rsidRPr="000C53AE">
              <w:t xml:space="preserve"> : </w:t>
            </w:r>
            <w:r w:rsidR="00536863" w:rsidRPr="000C53AE">
              <w:t>His Majesty</w:t>
            </w:r>
            <w:r w:rsidR="007A2F49" w:rsidRPr="000C53AE">
              <w:t xml:space="preserve"> / Sa Majesté</w:t>
            </w:r>
          </w:p>
        </w:tc>
      </w:tr>
      <w:tr w:rsidR="00747036" w:rsidRPr="000C53AE" w14:paraId="09DBF3B8" w14:textId="77777777" w:rsidTr="00764C3F">
        <w:tc>
          <w:tcPr>
            <w:tcW w:w="139" w:type="pct"/>
            <w:tcBorders>
              <w:left w:val="single" w:sz="4" w:space="0" w:color="auto"/>
            </w:tcBorders>
          </w:tcPr>
          <w:p w14:paraId="2DC04FD9" w14:textId="77777777" w:rsidR="00747036" w:rsidRPr="000C53AE" w:rsidRDefault="00747036" w:rsidP="00764C3F">
            <w:pPr>
              <w:pStyle w:val="BitteschreibenSie"/>
            </w:pPr>
          </w:p>
        </w:tc>
        <w:tc>
          <w:tcPr>
            <w:tcW w:w="4861" w:type="pct"/>
            <w:gridSpan w:val="2"/>
          </w:tcPr>
          <w:p w14:paraId="45C3F6B2" w14:textId="78F8D2AA" w:rsidR="00747036" w:rsidRPr="000C53AE" w:rsidRDefault="00747036" w:rsidP="00764C3F">
            <w:pPr>
              <w:pStyle w:val="BitteschreibenSie"/>
              <w:ind w:left="-28"/>
            </w:pPr>
            <w:r w:rsidRPr="000C53AE">
              <w:rPr>
                <w:bCs/>
              </w:rPr>
              <w:sym w:font="Wingdings" w:char="F0E0"/>
            </w:r>
            <w:r w:rsidRPr="000C53AE">
              <w:rPr>
                <w:bCs/>
              </w:rPr>
              <w:t xml:space="preserve"> </w:t>
            </w:r>
            <w:r w:rsidRPr="000C53AE">
              <w:rPr>
                <w:b/>
              </w:rPr>
              <w:t>Modèle de lettre en français</w:t>
            </w:r>
            <w:r w:rsidRPr="000C53AE">
              <w:t xml:space="preserve"> </w:t>
            </w:r>
            <w:r w:rsidRPr="000C53AE">
              <w:rPr>
                <w:b/>
              </w:rPr>
              <w:t xml:space="preserve">à la page </w:t>
            </w:r>
            <w:r w:rsidR="00536863" w:rsidRPr="000C53AE">
              <w:rPr>
                <w:b/>
              </w:rPr>
              <w:t>3</w:t>
            </w:r>
            <w:r w:rsidRPr="000C53AE">
              <w:rPr>
                <w:b/>
              </w:rPr>
              <w:t>.</w:t>
            </w:r>
          </w:p>
        </w:tc>
      </w:tr>
      <w:tr w:rsidR="00747036" w:rsidRPr="000C53AE" w14:paraId="73824A6F" w14:textId="77777777" w:rsidTr="00764C3F">
        <w:tc>
          <w:tcPr>
            <w:tcW w:w="139" w:type="pct"/>
            <w:tcBorders>
              <w:left w:val="single" w:sz="4" w:space="0" w:color="auto"/>
            </w:tcBorders>
          </w:tcPr>
          <w:p w14:paraId="56218048" w14:textId="77777777" w:rsidR="00747036" w:rsidRPr="000C53AE" w:rsidRDefault="00747036" w:rsidP="00764C3F">
            <w:pPr>
              <w:pStyle w:val="BitteschreibenSie"/>
            </w:pPr>
          </w:p>
        </w:tc>
        <w:tc>
          <w:tcPr>
            <w:tcW w:w="4861" w:type="pct"/>
            <w:gridSpan w:val="2"/>
          </w:tcPr>
          <w:p w14:paraId="5C34F143" w14:textId="77777777" w:rsidR="00813485" w:rsidRPr="000C53AE" w:rsidRDefault="00813485" w:rsidP="00813485">
            <w:pPr>
              <w:tabs>
                <w:tab w:val="left" w:pos="6085"/>
              </w:tabs>
              <w:spacing w:before="80"/>
              <w:ind w:left="-28"/>
            </w:pPr>
            <w:r w:rsidRPr="000C53AE">
              <w:rPr>
                <w:bCs/>
              </w:rPr>
              <w:sym w:font="Wingdings" w:char="F0E0"/>
            </w:r>
            <w:r w:rsidRPr="000C53AE">
              <w:rPr>
                <w:bCs/>
              </w:rPr>
              <w:t xml:space="preserve"> </w:t>
            </w:r>
            <w:r w:rsidRPr="000C53AE">
              <w:t xml:space="preserve">Un </w:t>
            </w:r>
            <w:r w:rsidRPr="000C53AE">
              <w:rPr>
                <w:b/>
              </w:rPr>
              <w:t>modèle de lettre en anglais</w:t>
            </w:r>
            <w:r w:rsidRPr="000C53AE">
              <w:t xml:space="preserve"> est à disposition </w:t>
            </w:r>
            <w:r w:rsidRPr="000C53AE">
              <w:rPr>
                <w:b/>
              </w:rPr>
              <w:t>en ligne sur amnesty.ch</w:t>
            </w:r>
            <w:r w:rsidRPr="000C53AE">
              <w:t xml:space="preserve"> : </w:t>
            </w:r>
          </w:p>
          <w:p w14:paraId="7A228BFC" w14:textId="3CC191D8" w:rsidR="00813485" w:rsidRPr="000C53AE" w:rsidRDefault="00674A84" w:rsidP="00813485">
            <w:pPr>
              <w:pStyle w:val="BitteschreibenSie"/>
              <w:numPr>
                <w:ilvl w:val="0"/>
                <w:numId w:val="6"/>
              </w:numPr>
            </w:pPr>
            <w:hyperlink r:id="rId8" w:history="1">
              <w:r w:rsidR="00813485" w:rsidRPr="000C53AE">
                <w:rPr>
                  <w:rStyle w:val="Hyperlink"/>
                </w:rPr>
                <w:t>https://www.amnesty.ch/fr/pays/afrique/eswatini/docs/2024/action-lettre-pour-thulani-maseko</w:t>
              </w:r>
            </w:hyperlink>
            <w:r w:rsidR="00813485" w:rsidRPr="000C53AE">
              <w:t xml:space="preserve"> </w:t>
            </w:r>
          </w:p>
          <w:p w14:paraId="48F7F45C" w14:textId="1478D225" w:rsidR="00813485" w:rsidRPr="000C53AE" w:rsidRDefault="00674A84" w:rsidP="00813485">
            <w:pPr>
              <w:pStyle w:val="BitteschreibenSie"/>
              <w:numPr>
                <w:ilvl w:val="0"/>
                <w:numId w:val="6"/>
              </w:numPr>
            </w:pPr>
            <w:hyperlink r:id="rId9" w:history="1">
              <w:r w:rsidR="00813485" w:rsidRPr="000C53AE">
                <w:rPr>
                  <w:rStyle w:val="Hyperlink"/>
                </w:rPr>
                <w:t>https://www.amnesty.ch/fr/participer/ecrire-des-lettres/lettres-contre-l-oubli/docs/2024/avril</w:t>
              </w:r>
            </w:hyperlink>
            <w:r w:rsidR="00813485" w:rsidRPr="000C53AE">
              <w:t xml:space="preserve"> </w:t>
            </w:r>
          </w:p>
          <w:p w14:paraId="4FF48AEB" w14:textId="6904D053" w:rsidR="00747036" w:rsidRPr="000C53AE" w:rsidRDefault="00813485" w:rsidP="00813485">
            <w:pPr>
              <w:pStyle w:val="BitteschreibenSie"/>
              <w:numPr>
                <w:ilvl w:val="0"/>
                <w:numId w:val="6"/>
              </w:numPr>
            </w:pPr>
            <w:r w:rsidRPr="000C53AE">
              <w:t>Ou mettez les mots clés pour la recherche:</w:t>
            </w:r>
            <w:r w:rsidRPr="000C53AE">
              <w:rPr>
                <w:sz w:val="32"/>
                <w:szCs w:val="32"/>
              </w:rPr>
              <w:sym w:font="Webdings" w:char="F04C"/>
            </w:r>
            <w:r w:rsidRPr="000C53AE">
              <w:t xml:space="preserve">le </w:t>
            </w:r>
            <w:r w:rsidRPr="000C53AE">
              <w:rPr>
                <w:b/>
                <w:bCs/>
              </w:rPr>
              <w:t>titre</w:t>
            </w:r>
            <w:r w:rsidRPr="000C53AE">
              <w:t xml:space="preserve"> de cet article ou le </w:t>
            </w:r>
            <w:r w:rsidRPr="000C53AE">
              <w:rPr>
                <w:b/>
                <w:bCs/>
              </w:rPr>
              <w:t>nom de la personne.</w:t>
            </w:r>
          </w:p>
        </w:tc>
      </w:tr>
      <w:tr w:rsidR="00747036" w:rsidRPr="000C53AE" w14:paraId="0BA58A84" w14:textId="77777777" w:rsidTr="00764C3F">
        <w:tc>
          <w:tcPr>
            <w:tcW w:w="139" w:type="pct"/>
            <w:tcBorders>
              <w:left w:val="single" w:sz="4" w:space="0" w:color="auto"/>
            </w:tcBorders>
          </w:tcPr>
          <w:p w14:paraId="686E8832" w14:textId="77777777" w:rsidR="00747036" w:rsidRPr="000C53AE" w:rsidRDefault="00747036" w:rsidP="00764C3F">
            <w:pPr>
              <w:pStyle w:val="BitteschreibenSie"/>
              <w:spacing w:before="80"/>
            </w:pPr>
          </w:p>
        </w:tc>
        <w:tc>
          <w:tcPr>
            <w:tcW w:w="4861" w:type="pct"/>
            <w:gridSpan w:val="2"/>
          </w:tcPr>
          <w:p w14:paraId="736BDA60" w14:textId="65C14A34" w:rsidR="00747036" w:rsidRPr="000C53AE" w:rsidRDefault="00747036" w:rsidP="00764C3F">
            <w:pPr>
              <w:tabs>
                <w:tab w:val="left" w:pos="6085"/>
              </w:tabs>
              <w:spacing w:before="80"/>
              <w:ind w:left="-28"/>
              <w:rPr>
                <w:bCs/>
              </w:rPr>
            </w:pPr>
            <w:r w:rsidRPr="000C53AE">
              <w:rPr>
                <w:bCs/>
              </w:rPr>
              <w:sym w:font="Wingdings" w:char="F0E0"/>
            </w:r>
            <w:r w:rsidRPr="000C53AE">
              <w:rPr>
                <w:bCs/>
              </w:rPr>
              <w:t xml:space="preserve"> </w:t>
            </w:r>
            <w:r w:rsidRPr="000C53AE">
              <w:rPr>
                <w:b/>
              </w:rPr>
              <w:t xml:space="preserve">Frais d’envoi: </w:t>
            </w:r>
            <w:r w:rsidRPr="000C53AE">
              <w:t>CHF 2.</w:t>
            </w:r>
            <w:r w:rsidR="00353D2A" w:rsidRPr="000C53AE">
              <w:t>5</w:t>
            </w:r>
            <w:r w:rsidRPr="000C53AE">
              <w:t>0</w:t>
            </w:r>
          </w:p>
        </w:tc>
      </w:tr>
      <w:tr w:rsidR="00747036" w:rsidRPr="000C53AE" w14:paraId="47E16C2F" w14:textId="77777777" w:rsidTr="00764C3F">
        <w:tc>
          <w:tcPr>
            <w:tcW w:w="139" w:type="pct"/>
            <w:tcBorders>
              <w:left w:val="single" w:sz="4" w:space="0" w:color="auto"/>
            </w:tcBorders>
          </w:tcPr>
          <w:p w14:paraId="68BFA452" w14:textId="77777777" w:rsidR="00747036" w:rsidRPr="000C53AE" w:rsidRDefault="00747036" w:rsidP="00764C3F"/>
        </w:tc>
        <w:tc>
          <w:tcPr>
            <w:tcW w:w="4861" w:type="pct"/>
            <w:gridSpan w:val="2"/>
          </w:tcPr>
          <w:p w14:paraId="1B0FCABD" w14:textId="77777777" w:rsidR="00747036" w:rsidRPr="000C53AE" w:rsidRDefault="00747036" w:rsidP="00764C3F"/>
        </w:tc>
      </w:tr>
      <w:tr w:rsidR="00747036" w:rsidRPr="000C53AE" w14:paraId="440DD633" w14:textId="77777777" w:rsidTr="007A2F49">
        <w:tc>
          <w:tcPr>
            <w:tcW w:w="139" w:type="pct"/>
            <w:tcBorders>
              <w:left w:val="single" w:sz="4" w:space="0" w:color="auto"/>
              <w:right w:val="dotted" w:sz="4" w:space="0" w:color="auto"/>
            </w:tcBorders>
          </w:tcPr>
          <w:p w14:paraId="2E001168" w14:textId="77777777" w:rsidR="00747036" w:rsidRPr="000C53AE" w:rsidRDefault="00747036" w:rsidP="00764C3F"/>
        </w:tc>
        <w:tc>
          <w:tcPr>
            <w:tcW w:w="3044" w:type="pct"/>
            <w:tcBorders>
              <w:left w:val="dotted" w:sz="4" w:space="0" w:color="auto"/>
              <w:right w:val="dotted" w:sz="4" w:space="0" w:color="auto"/>
            </w:tcBorders>
          </w:tcPr>
          <w:p w14:paraId="53A87D73" w14:textId="77777777" w:rsidR="00747036" w:rsidRPr="000C53AE" w:rsidRDefault="00747036" w:rsidP="00764C3F">
            <w:pPr>
              <w:spacing w:after="60"/>
              <w:rPr>
                <w:b/>
                <w:bCs/>
              </w:rPr>
            </w:pPr>
            <w:r w:rsidRPr="000C53AE">
              <w:rPr>
                <w:b/>
                <w:bCs/>
              </w:rPr>
              <w:t>LETTRE COURTOISE À</w:t>
            </w:r>
          </w:p>
        </w:tc>
        <w:tc>
          <w:tcPr>
            <w:tcW w:w="1817" w:type="pct"/>
            <w:tcBorders>
              <w:left w:val="dotted" w:sz="4" w:space="0" w:color="auto"/>
            </w:tcBorders>
          </w:tcPr>
          <w:p w14:paraId="01E1873D" w14:textId="77777777" w:rsidR="00747036" w:rsidRPr="000C53AE" w:rsidRDefault="00747036" w:rsidP="00764C3F">
            <w:pPr>
              <w:spacing w:after="60"/>
              <w:rPr>
                <w:b/>
                <w:bCs/>
              </w:rPr>
            </w:pPr>
            <w:r w:rsidRPr="000C53AE">
              <w:rPr>
                <w:b/>
                <w:bCs/>
              </w:rPr>
              <w:t>COPIE À</w:t>
            </w:r>
          </w:p>
        </w:tc>
      </w:tr>
      <w:tr w:rsidR="00747036" w:rsidRPr="000C53AE" w14:paraId="25DF3FF4" w14:textId="77777777" w:rsidTr="007A2F49">
        <w:tc>
          <w:tcPr>
            <w:tcW w:w="139" w:type="pct"/>
            <w:tcBorders>
              <w:left w:val="single" w:sz="4" w:space="0" w:color="auto"/>
              <w:right w:val="dotted" w:sz="4" w:space="0" w:color="auto"/>
            </w:tcBorders>
          </w:tcPr>
          <w:p w14:paraId="61DF2E5B" w14:textId="77777777" w:rsidR="00747036" w:rsidRPr="000C53AE" w:rsidRDefault="00747036" w:rsidP="00764C3F"/>
        </w:tc>
        <w:tc>
          <w:tcPr>
            <w:tcW w:w="3044" w:type="pct"/>
            <w:tcBorders>
              <w:left w:val="dotted" w:sz="4" w:space="0" w:color="auto"/>
              <w:right w:val="dotted" w:sz="4" w:space="0" w:color="auto"/>
            </w:tcBorders>
          </w:tcPr>
          <w:p w14:paraId="18A93641" w14:textId="77777777" w:rsidR="00D61B5A" w:rsidRPr="000C53AE" w:rsidRDefault="007A2F49" w:rsidP="00D61B5A">
            <w:pPr>
              <w:spacing w:after="120"/>
            </w:pPr>
            <w:r w:rsidRPr="000C53AE">
              <w:t xml:space="preserve">Sa Majesté le Roi Mswati III </w:t>
            </w:r>
            <w:r w:rsidR="00D61B5A" w:rsidRPr="000C53AE">
              <w:br/>
            </w:r>
            <w:r w:rsidRPr="000C53AE">
              <w:t xml:space="preserve">Office of the King </w:t>
            </w:r>
            <w:r w:rsidR="00D61B5A" w:rsidRPr="000C53AE">
              <w:br/>
            </w:r>
            <w:r w:rsidRPr="000C53AE">
              <w:t xml:space="preserve">Lozitha Palace </w:t>
            </w:r>
            <w:r w:rsidR="00D61B5A" w:rsidRPr="000C53AE">
              <w:br/>
            </w:r>
            <w:r w:rsidRPr="000C53AE">
              <w:t xml:space="preserve">PO Box 1 </w:t>
            </w:r>
            <w:r w:rsidR="00D61B5A" w:rsidRPr="000C53AE">
              <w:br/>
            </w:r>
            <w:r w:rsidRPr="000C53AE">
              <w:t xml:space="preserve">Kwaluseni </w:t>
            </w:r>
            <w:r w:rsidR="00D61B5A" w:rsidRPr="000C53AE">
              <w:br/>
            </w:r>
            <w:r w:rsidRPr="000C53AE">
              <w:t xml:space="preserve">Eswatini </w:t>
            </w:r>
          </w:p>
          <w:p w14:paraId="4A024302" w14:textId="3A4F8B8B" w:rsidR="00747036" w:rsidRPr="000C53AE" w:rsidRDefault="007A2F49" w:rsidP="00D61B5A">
            <w:pPr>
              <w:spacing w:after="120"/>
            </w:pPr>
            <w:r w:rsidRPr="000C53AE">
              <w:t xml:space="preserve">E-mail : </w:t>
            </w:r>
            <w:hyperlink r:id="rId10" w:history="1">
              <w:r w:rsidRPr="000C53AE">
                <w:rPr>
                  <w:rStyle w:val="Hyperlink"/>
                </w:rPr>
                <w:t>clerktoparl@swazi.net</w:t>
              </w:r>
            </w:hyperlink>
            <w:r w:rsidRPr="000C53AE">
              <w:t xml:space="preserve"> / </w:t>
            </w:r>
            <w:hyperlink r:id="rId11" w:history="1">
              <w:r w:rsidRPr="000C53AE">
                <w:rPr>
                  <w:rStyle w:val="Hyperlink"/>
                </w:rPr>
                <w:t>adminparl@swazi.net</w:t>
              </w:r>
            </w:hyperlink>
            <w:r w:rsidRPr="000C53AE">
              <w:t xml:space="preserve"> / </w:t>
            </w:r>
            <w:hyperlink r:id="rId12" w:history="1">
              <w:r w:rsidRPr="000C53AE">
                <w:rPr>
                  <w:rStyle w:val="Hyperlink"/>
                </w:rPr>
                <w:t>senatepresident@swazi.net</w:t>
              </w:r>
            </w:hyperlink>
            <w:r w:rsidRPr="000C53AE">
              <w:t xml:space="preserve"> </w:t>
            </w:r>
          </w:p>
        </w:tc>
        <w:tc>
          <w:tcPr>
            <w:tcW w:w="1817" w:type="pct"/>
            <w:tcBorders>
              <w:left w:val="dotted" w:sz="4" w:space="0" w:color="auto"/>
            </w:tcBorders>
          </w:tcPr>
          <w:p w14:paraId="45D36B60" w14:textId="77777777" w:rsidR="00D61B5A" w:rsidRPr="000C53AE" w:rsidRDefault="00997936" w:rsidP="00D61B5A">
            <w:pPr>
              <w:spacing w:after="120"/>
            </w:pPr>
            <w:r w:rsidRPr="000C53AE">
              <w:t>Ambassade du Royaume d'Eswatini</w:t>
            </w:r>
            <w:r w:rsidR="00D61B5A" w:rsidRPr="000C53AE">
              <w:br/>
            </w:r>
            <w:r w:rsidRPr="000C53AE">
              <w:t>Chemin William Barbey 51</w:t>
            </w:r>
            <w:r w:rsidR="00D61B5A" w:rsidRPr="000C53AE">
              <w:br/>
            </w:r>
            <w:r w:rsidRPr="000C53AE">
              <w:t>1292 Chambésy</w:t>
            </w:r>
          </w:p>
          <w:p w14:paraId="53D1776C" w14:textId="6170F77D" w:rsidR="00747036" w:rsidRPr="000C53AE" w:rsidRDefault="00997936" w:rsidP="00D61B5A">
            <w:pPr>
              <w:spacing w:after="120"/>
            </w:pPr>
            <w:r w:rsidRPr="000C53AE">
              <w:t>Fax: 022 758 94 24</w:t>
            </w:r>
            <w:r w:rsidR="00D61B5A" w:rsidRPr="000C53AE">
              <w:br/>
            </w:r>
            <w:r w:rsidRPr="000C53AE">
              <w:t xml:space="preserve">E-mail: </w:t>
            </w:r>
            <w:hyperlink r:id="rId13" w:history="1">
              <w:r w:rsidRPr="000C53AE">
                <w:rPr>
                  <w:rStyle w:val="Hyperlink"/>
                </w:rPr>
                <w:t>swazimission-geneva@dslnets.ch</w:t>
              </w:r>
            </w:hyperlink>
            <w:r w:rsidRPr="000C53AE">
              <w:t xml:space="preserve"> ; </w:t>
            </w:r>
            <w:hyperlink r:id="rId14" w:history="1">
              <w:r w:rsidRPr="000C53AE">
                <w:rPr>
                  <w:rStyle w:val="Hyperlink"/>
                </w:rPr>
                <w:t>contact@missionofeswatini.ch</w:t>
              </w:r>
            </w:hyperlink>
            <w:r w:rsidRPr="000C53AE">
              <w:t xml:space="preserve"> </w:t>
            </w:r>
          </w:p>
        </w:tc>
      </w:tr>
    </w:tbl>
    <w:p w14:paraId="52ADD4D2" w14:textId="77777777" w:rsidR="00747036" w:rsidRPr="000C53AE" w:rsidRDefault="00747036" w:rsidP="00747036"/>
    <w:p w14:paraId="213A73D7" w14:textId="77777777" w:rsidR="00051FB2" w:rsidRPr="000C53AE" w:rsidRDefault="00051FB2" w:rsidP="008A5FB4"/>
    <w:p w14:paraId="5A7ACE88" w14:textId="77777777" w:rsidR="00107195" w:rsidRPr="000C53AE" w:rsidRDefault="00107195" w:rsidP="008A5FB4">
      <w:pPr>
        <w:sectPr w:rsidR="00107195" w:rsidRPr="000C53AE" w:rsidSect="00A45743">
          <w:headerReference w:type="even" r:id="rId15"/>
          <w:footerReference w:type="default" r:id="rId16"/>
          <w:pgSz w:w="11907" w:h="16840" w:code="9"/>
          <w:pgMar w:top="794" w:right="794" w:bottom="794" w:left="794" w:header="720" w:footer="720" w:gutter="0"/>
          <w:cols w:space="708"/>
          <w:docGrid w:linePitch="360"/>
        </w:sectPr>
      </w:pPr>
    </w:p>
    <w:p w14:paraId="34521691" w14:textId="77777777" w:rsidR="008A5FB4" w:rsidRPr="000C53AE"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0C53AE" w14:paraId="0E58083B" w14:textId="77777777" w:rsidTr="000902F4">
        <w:trPr>
          <w:cantSplit/>
          <w:trHeight w:val="397"/>
        </w:trPr>
        <w:tc>
          <w:tcPr>
            <w:tcW w:w="2353" w:type="pct"/>
            <w:hideMark/>
          </w:tcPr>
          <w:p w14:paraId="4C388660" w14:textId="23337E31" w:rsidR="00452095" w:rsidRPr="000C53AE" w:rsidRDefault="00A45743" w:rsidP="000902F4">
            <w:pPr>
              <w:pStyle w:val="BgdV12P"/>
              <w:rPr>
                <w:lang w:val="fr-CH"/>
              </w:rPr>
            </w:pPr>
            <w:r w:rsidRPr="000C53AE">
              <w:rPr>
                <w:lang w:val="fr-CH"/>
              </w:rPr>
              <w:t>Lettres contre l’oubli - Avril 2024</w:t>
            </w:r>
          </w:p>
        </w:tc>
        <w:tc>
          <w:tcPr>
            <w:tcW w:w="2647" w:type="pct"/>
            <w:hideMark/>
          </w:tcPr>
          <w:p w14:paraId="2F87F894" w14:textId="7A4A40A4" w:rsidR="00452095" w:rsidRPr="000C53AE" w:rsidRDefault="00051FB2" w:rsidP="000902F4">
            <w:pPr>
              <w:pStyle w:val="MonatJahr12P"/>
              <w:jc w:val="right"/>
              <w:rPr>
                <w:lang w:val="fr-CH"/>
              </w:rPr>
            </w:pPr>
            <w:r w:rsidRPr="000C53AE">
              <w:rPr>
                <w:lang w:val="fr-CH"/>
              </w:rPr>
              <w:t>2</w:t>
            </w:r>
            <w:r w:rsidR="00452095" w:rsidRPr="000C53AE">
              <w:rPr>
                <w:lang w:val="fr-CH"/>
              </w:rPr>
              <w:t xml:space="preserve"> Actions lettre: </w:t>
            </w:r>
            <w:r w:rsidR="00997936" w:rsidRPr="000C53AE">
              <w:rPr>
                <w:lang w:val="fr-CH"/>
              </w:rPr>
              <w:t>Eswatini</w:t>
            </w:r>
            <w:r w:rsidR="00452095" w:rsidRPr="000C53AE">
              <w:rPr>
                <w:lang w:val="fr-CH"/>
              </w:rPr>
              <w:t xml:space="preserve">, </w:t>
            </w:r>
            <w:r w:rsidR="00997936" w:rsidRPr="000C53AE">
              <w:rPr>
                <w:b/>
                <w:bCs/>
                <w:u w:val="single"/>
                <w:lang w:val="fr-CH"/>
              </w:rPr>
              <w:t>Thaïlande</w:t>
            </w:r>
          </w:p>
        </w:tc>
      </w:tr>
    </w:tbl>
    <w:p w14:paraId="62407754" w14:textId="77777777" w:rsidR="007C73C5" w:rsidRPr="000C53AE" w:rsidRDefault="007C73C5" w:rsidP="007C73C5"/>
    <w:p w14:paraId="5E2EBEAF" w14:textId="77777777" w:rsidR="007C73C5" w:rsidRPr="000C53AE" w:rsidRDefault="007C73C5" w:rsidP="007C73C5"/>
    <w:tbl>
      <w:tblPr>
        <w:tblW w:w="4963" w:type="pct"/>
        <w:tblLook w:val="01E0" w:firstRow="1" w:lastRow="1" w:firstColumn="1" w:lastColumn="1" w:noHBand="0" w:noVBand="0"/>
      </w:tblPr>
      <w:tblGrid>
        <w:gridCol w:w="10243"/>
      </w:tblGrid>
      <w:tr w:rsidR="007C73C5" w:rsidRPr="000C53AE" w14:paraId="7FD6FE1C" w14:textId="77777777" w:rsidTr="00B80630">
        <w:trPr>
          <w:trHeight w:val="80"/>
        </w:trPr>
        <w:tc>
          <w:tcPr>
            <w:tcW w:w="5000" w:type="pct"/>
            <w:vAlign w:val="bottom"/>
          </w:tcPr>
          <w:p w14:paraId="4256325D" w14:textId="5701D69A" w:rsidR="007C73C5" w:rsidRPr="000C53AE" w:rsidRDefault="00997936" w:rsidP="00717CF9">
            <w:pPr>
              <w:pStyle w:val="TITELTHEMEN24P"/>
              <w:spacing w:after="80"/>
            </w:pPr>
            <w:r w:rsidRPr="000C53AE">
              <w:rPr>
                <w:sz w:val="28"/>
                <w:szCs w:val="28"/>
              </w:rPr>
              <w:t>Thaïlande</w:t>
            </w:r>
            <w:r w:rsidR="007C73C5" w:rsidRPr="000C53AE">
              <w:rPr>
                <w:sz w:val="28"/>
                <w:szCs w:val="28"/>
              </w:rPr>
              <w:t xml:space="preserve">: </w:t>
            </w:r>
            <w:r w:rsidR="007C73C5" w:rsidRPr="000C53AE">
              <w:rPr>
                <w:b w:val="0"/>
                <w:bCs/>
                <w:sz w:val="28"/>
                <w:szCs w:val="28"/>
              </w:rPr>
              <w:t>Action lettre pour</w:t>
            </w:r>
            <w:r w:rsidR="007C73C5" w:rsidRPr="000C53AE">
              <w:rPr>
                <w:sz w:val="28"/>
                <w:szCs w:val="28"/>
              </w:rPr>
              <w:t xml:space="preserve"> </w:t>
            </w:r>
            <w:r w:rsidRPr="000C53AE">
              <w:rPr>
                <w:sz w:val="28"/>
                <w:szCs w:val="28"/>
                <w:lang w:val="de-CH"/>
              </w:rPr>
              <w:t xml:space="preserve">Thanakorn </w:t>
            </w:r>
            <w:r w:rsidRPr="000C53AE">
              <w:rPr>
                <w:rFonts w:cs="Arial Narrow"/>
                <w:sz w:val="28"/>
                <w:szCs w:val="28"/>
                <w:lang w:val="de-CH"/>
              </w:rPr>
              <w:t>«</w:t>
            </w:r>
            <w:r w:rsidRPr="000C53AE">
              <w:rPr>
                <w:sz w:val="28"/>
                <w:szCs w:val="28"/>
                <w:lang w:val="de-CH"/>
              </w:rPr>
              <w:t>Petch</w:t>
            </w:r>
            <w:r w:rsidRPr="000C53AE">
              <w:rPr>
                <w:rFonts w:cs="Arial Narrow"/>
                <w:sz w:val="28"/>
                <w:szCs w:val="28"/>
                <w:lang w:val="de-CH"/>
              </w:rPr>
              <w:t>»</w:t>
            </w:r>
            <w:r w:rsidRPr="000C53AE">
              <w:rPr>
                <w:sz w:val="28"/>
                <w:szCs w:val="28"/>
                <w:lang w:val="de-CH"/>
              </w:rPr>
              <w:t xml:space="preserve"> Phiraban et «Sand</w:t>
            </w:r>
            <w:r w:rsidRPr="000C53AE">
              <w:rPr>
                <w:rFonts w:cs="Arial Narrow"/>
                <w:sz w:val="28"/>
                <w:szCs w:val="28"/>
                <w:lang w:val="de-CH"/>
              </w:rPr>
              <w:t>»</w:t>
            </w:r>
          </w:p>
        </w:tc>
      </w:tr>
      <w:tr w:rsidR="007C73C5" w:rsidRPr="000C53AE" w14:paraId="1A58DE58" w14:textId="77777777" w:rsidTr="00B80630">
        <w:trPr>
          <w:trHeight w:val="583"/>
        </w:trPr>
        <w:tc>
          <w:tcPr>
            <w:tcW w:w="5000" w:type="pct"/>
            <w:vAlign w:val="bottom"/>
          </w:tcPr>
          <w:p w14:paraId="75DF80B0" w14:textId="2AD70183" w:rsidR="007C73C5" w:rsidRPr="000C53AE" w:rsidRDefault="00655A32" w:rsidP="00B80630">
            <w:pPr>
              <w:pStyle w:val="TITELTHEMEN24P"/>
            </w:pPr>
            <w:r w:rsidRPr="000C53AE">
              <w:t>Répression sévère contre des jeunes militant</w:t>
            </w:r>
            <w:r w:rsidR="00800162" w:rsidRPr="000C53AE">
              <w:t>·</w:t>
            </w:r>
            <w:r w:rsidRPr="000C53AE">
              <w:t>e</w:t>
            </w:r>
            <w:r w:rsidR="00800162" w:rsidRPr="000C53AE">
              <w:t>·</w:t>
            </w:r>
            <w:r w:rsidRPr="000C53AE">
              <w:t>s</w:t>
            </w:r>
          </w:p>
        </w:tc>
      </w:tr>
    </w:tbl>
    <w:p w14:paraId="3B5C0FA3" w14:textId="77777777" w:rsidR="00353D2A" w:rsidRPr="000C53AE" w:rsidRDefault="00353D2A" w:rsidP="00353D2A">
      <w:pPr>
        <w:rPr>
          <w:lang w:val="it-CH" w:eastAsia="de-CH"/>
        </w:rPr>
      </w:pPr>
    </w:p>
    <w:p w14:paraId="28450DAA" w14:textId="77777777" w:rsidR="000C53AE" w:rsidRPr="000C53AE" w:rsidRDefault="000C53AE" w:rsidP="00353D2A">
      <w:pPr>
        <w:rPr>
          <w:lang w:val="it-CH" w:eastAsia="de-CH"/>
        </w:rPr>
      </w:pPr>
    </w:p>
    <w:tbl>
      <w:tblPr>
        <w:tblW w:w="4963" w:type="pct"/>
        <w:tblLayout w:type="fixed"/>
        <w:tblLook w:val="01E0" w:firstRow="1" w:lastRow="1" w:firstColumn="1" w:lastColumn="1" w:noHBand="0" w:noVBand="0"/>
      </w:tblPr>
      <w:tblGrid>
        <w:gridCol w:w="10243"/>
      </w:tblGrid>
      <w:tr w:rsidR="00353D2A" w:rsidRPr="000C53AE" w14:paraId="3FC9E770" w14:textId="77777777" w:rsidTr="00692CD4">
        <w:trPr>
          <w:cantSplit/>
        </w:trPr>
        <w:tc>
          <w:tcPr>
            <w:tcW w:w="5000" w:type="pct"/>
            <w:noWrap/>
          </w:tcPr>
          <w:p w14:paraId="55D0A154" w14:textId="18DC8290" w:rsidR="00353D2A" w:rsidRPr="000C53AE" w:rsidRDefault="0026349E" w:rsidP="00692CD4">
            <w:pPr>
              <w:pStyle w:val="Fallbeschrieb"/>
              <w:spacing w:after="120"/>
              <w:rPr>
                <w:b/>
                <w:bCs/>
              </w:rPr>
            </w:pPr>
            <w:r w:rsidRPr="000C53AE">
              <w:rPr>
                <w:b/>
                <w:bCs/>
              </w:rPr>
              <w:t>Petch et Sand sont deux jeunes défenseur·es des droits humains, qui comptent parmi les 286 jeunes personnes visées par des poursuites pénales pour avoir manifesté pacifiquement.</w:t>
            </w:r>
          </w:p>
        </w:tc>
      </w:tr>
      <w:tr w:rsidR="00353D2A" w:rsidRPr="000C53AE" w14:paraId="55C66AF6" w14:textId="77777777" w:rsidTr="00692CD4">
        <w:trPr>
          <w:cantSplit/>
        </w:trPr>
        <w:tc>
          <w:tcPr>
            <w:tcW w:w="5000" w:type="pct"/>
            <w:noWrap/>
          </w:tcPr>
          <w:p w14:paraId="50A69AB0" w14:textId="5E5301A6" w:rsidR="0026349E" w:rsidRPr="000C53AE" w:rsidRDefault="007A2F49" w:rsidP="007A2F49">
            <w:pPr>
              <w:pStyle w:val="Fallbeschrieb"/>
              <w:spacing w:after="80"/>
            </w:pPr>
            <w:r w:rsidRPr="000C53AE">
              <w:t xml:space="preserve">Ces procédures ont été déclenchées avant leurs 18 ans. </w:t>
            </w:r>
            <w:r w:rsidR="0026349E" w:rsidRPr="000C53AE">
              <w:t xml:space="preserve">Petch est un militant politique et est particulièrement engagé en faveur des droits LGBTI*. Sand est également une activiste politique. Les deux font part d’une nouvelle génération de jeunes </w:t>
            </w:r>
            <w:r w:rsidR="00800162" w:rsidRPr="000C53AE">
              <w:t>Thaïlandai·e·x·s</w:t>
            </w:r>
            <w:r w:rsidR="0026349E" w:rsidRPr="000C53AE">
              <w:t xml:space="preserve"> </w:t>
            </w:r>
            <w:r w:rsidR="00800162" w:rsidRPr="000C53AE">
              <w:t>qui militent</w:t>
            </w:r>
            <w:r w:rsidR="0026349E" w:rsidRPr="000C53AE">
              <w:t xml:space="preserve"> </w:t>
            </w:r>
            <w:r w:rsidR="00800162" w:rsidRPr="000C53AE">
              <w:t xml:space="preserve">depuis 2020 </w:t>
            </w:r>
            <w:r w:rsidR="0026349E" w:rsidRPr="000C53AE">
              <w:t xml:space="preserve">pour leurs droits et ceux des autres </w:t>
            </w:r>
            <w:r w:rsidR="00800162" w:rsidRPr="000C53AE">
              <w:t>dans</w:t>
            </w:r>
            <w:r w:rsidR="0026349E" w:rsidRPr="000C53AE">
              <w:t xml:space="preserve"> des manifestations pacifiques.</w:t>
            </w:r>
          </w:p>
          <w:p w14:paraId="08EE2DE2" w14:textId="22AA0601" w:rsidR="0026349E" w:rsidRPr="000C53AE" w:rsidRDefault="007A2F49" w:rsidP="007A2F49">
            <w:pPr>
              <w:pStyle w:val="Fallbeschrieb"/>
              <w:spacing w:after="80"/>
            </w:pPr>
            <w:r w:rsidRPr="000C53AE">
              <w:t xml:space="preserve">Petch a été condamné à deux peines de prison avec sursis pour avoir exprimé son opinion publiquement lors de manifestations. </w:t>
            </w:r>
            <w:r w:rsidR="00800162" w:rsidRPr="000C53AE">
              <w:t>Sand fait face à des poursuites pénales.</w:t>
            </w:r>
          </w:p>
          <w:p w14:paraId="6450148C" w14:textId="5A0F5767" w:rsidR="00CE5E2E" w:rsidRPr="000C53AE" w:rsidRDefault="00800162" w:rsidP="007A2F49">
            <w:pPr>
              <w:pStyle w:val="Fallbeschrieb"/>
              <w:spacing w:after="80"/>
            </w:pPr>
            <w:r w:rsidRPr="000C53AE">
              <w:t>L</w:t>
            </w:r>
            <w:r w:rsidR="0026349E" w:rsidRPr="000C53AE">
              <w:t xml:space="preserve">e gouvernement thaïlandais </w:t>
            </w:r>
            <w:r w:rsidRPr="000C53AE">
              <w:t>exerce</w:t>
            </w:r>
            <w:r w:rsidR="0026349E" w:rsidRPr="000C53AE">
              <w:t xml:space="preserve"> par une répression sévère </w:t>
            </w:r>
            <w:r w:rsidRPr="000C53AE">
              <w:t>grâce à</w:t>
            </w:r>
            <w:r w:rsidR="0026349E" w:rsidRPr="000C53AE">
              <w:t xml:space="preserve"> de lois injustes. Depuis 2020, plus de 286 procédures pénales ont été engagées contre des jeunes</w:t>
            </w:r>
            <w:r w:rsidRPr="000C53AE">
              <w:t xml:space="preserve"> militant·e·s</w:t>
            </w:r>
            <w:r w:rsidR="0026349E" w:rsidRPr="000C53AE">
              <w:t xml:space="preserve">. </w:t>
            </w:r>
          </w:p>
          <w:p w14:paraId="3FC077F3" w14:textId="06850A05" w:rsidR="00353D2A" w:rsidRPr="000C53AE" w:rsidRDefault="007A2F49" w:rsidP="007A2F49">
            <w:pPr>
              <w:pStyle w:val="Fallbeschrieb"/>
              <w:spacing w:after="80"/>
            </w:pPr>
            <w:r w:rsidRPr="000C53AE">
              <w:t>Les autorités du pays continuent à réprimer les personnes qui expriment leur opinion sur internet et à incarcérer les manifestant·e</w:t>
            </w:r>
            <w:r w:rsidR="00800162" w:rsidRPr="000C53AE">
              <w:t>·x·</w:t>
            </w:r>
            <w:r w:rsidRPr="000C53AE">
              <w:t xml:space="preserve">s les plus en vue. </w:t>
            </w:r>
          </w:p>
        </w:tc>
      </w:tr>
    </w:tbl>
    <w:p w14:paraId="3802365C" w14:textId="77777777" w:rsidR="00353D2A" w:rsidRPr="000C53AE" w:rsidRDefault="00353D2A" w:rsidP="00353D2A">
      <w:pPr>
        <w:tabs>
          <w:tab w:val="left" w:pos="6085"/>
        </w:tabs>
      </w:pPr>
    </w:p>
    <w:p w14:paraId="47EC3CD7" w14:textId="77777777" w:rsidR="00717CF9" w:rsidRPr="000C53AE" w:rsidRDefault="00717CF9" w:rsidP="00717CF9"/>
    <w:tbl>
      <w:tblPr>
        <w:tblW w:w="4963" w:type="pct"/>
        <w:tblLayout w:type="fixed"/>
        <w:tblLook w:val="01E0" w:firstRow="1" w:lastRow="1" w:firstColumn="1" w:lastColumn="1" w:noHBand="0" w:noVBand="0"/>
      </w:tblPr>
      <w:tblGrid>
        <w:gridCol w:w="10243"/>
      </w:tblGrid>
      <w:tr w:rsidR="00BA59C6" w:rsidRPr="000C53AE" w14:paraId="5044D9EE" w14:textId="77777777" w:rsidTr="00A1765C">
        <w:tc>
          <w:tcPr>
            <w:tcW w:w="5000" w:type="pct"/>
          </w:tcPr>
          <w:p w14:paraId="4CE6E0A4" w14:textId="23C7D6D5" w:rsidR="00BA59C6" w:rsidRPr="000C53AE" w:rsidRDefault="00997936" w:rsidP="00764C3F">
            <w:pPr>
              <w:pStyle w:val="BriefvorschlagundForderungen"/>
              <w:rPr>
                <w:rFonts w:ascii="Arial Narrow" w:hAnsi="Arial Narrow"/>
              </w:rPr>
            </w:pPr>
            <w:r w:rsidRPr="000C53AE">
              <w:rPr>
                <w:rFonts w:ascii="Arial Narrow" w:hAnsi="Arial Narrow"/>
                <w:caps w:val="0"/>
                <w:sz w:val="24"/>
                <w:szCs w:val="24"/>
                <w:lang w:val="fr-FR"/>
              </w:rPr>
              <w:t xml:space="preserve">Passez à l’action et défendez les droits de </w:t>
            </w:r>
            <w:r w:rsidRPr="000C53AE">
              <w:rPr>
                <w:rFonts w:ascii="Arial Narrow" w:hAnsi="Arial Narrow"/>
                <w:caps w:val="0"/>
                <w:sz w:val="24"/>
                <w:szCs w:val="22"/>
                <w:lang w:val="de-CH"/>
              </w:rPr>
              <w:t>«Petch» et «Sand» !</w:t>
            </w:r>
          </w:p>
        </w:tc>
      </w:tr>
    </w:tbl>
    <w:p w14:paraId="7C695DF1" w14:textId="77777777" w:rsidR="00BA59C6" w:rsidRPr="000C53AE" w:rsidRDefault="00BA59C6" w:rsidP="00BA59C6">
      <w:pPr>
        <w:rPr>
          <w:sz w:val="10"/>
          <w:szCs w:val="10"/>
        </w:rPr>
      </w:pPr>
    </w:p>
    <w:tbl>
      <w:tblPr>
        <w:tblW w:w="4966" w:type="pct"/>
        <w:tblInd w:w="-5" w:type="dxa"/>
        <w:tblLayout w:type="fixed"/>
        <w:tblLook w:val="01E0" w:firstRow="1" w:lastRow="1" w:firstColumn="1" w:lastColumn="1" w:noHBand="0" w:noVBand="0"/>
      </w:tblPr>
      <w:tblGrid>
        <w:gridCol w:w="285"/>
        <w:gridCol w:w="5810"/>
        <w:gridCol w:w="4149"/>
      </w:tblGrid>
      <w:tr w:rsidR="00BA59C6" w:rsidRPr="000C53AE" w14:paraId="14F28EC1" w14:textId="77777777" w:rsidTr="00AF1319">
        <w:trPr>
          <w:trHeight w:val="1005"/>
        </w:trPr>
        <w:tc>
          <w:tcPr>
            <w:tcW w:w="139" w:type="pct"/>
            <w:tcBorders>
              <w:left w:val="single" w:sz="4" w:space="0" w:color="auto"/>
            </w:tcBorders>
          </w:tcPr>
          <w:p w14:paraId="7145E8A0" w14:textId="77777777" w:rsidR="00BA59C6" w:rsidRPr="000C53AE" w:rsidRDefault="00BA59C6" w:rsidP="00764C3F">
            <w:pPr>
              <w:pStyle w:val="BitteschreibenSie"/>
            </w:pPr>
            <w:r w:rsidRPr="000C53AE">
              <w:rPr>
                <w:b/>
                <w:bCs/>
                <w:sz w:val="22"/>
                <w:szCs w:val="22"/>
              </w:rPr>
              <w:t>■</w:t>
            </w:r>
          </w:p>
        </w:tc>
        <w:tc>
          <w:tcPr>
            <w:tcW w:w="4861" w:type="pct"/>
            <w:gridSpan w:val="2"/>
          </w:tcPr>
          <w:p w14:paraId="21FA288E" w14:textId="7038C1C7" w:rsidR="00BA59C6" w:rsidRPr="000C53AE" w:rsidRDefault="00BA59C6" w:rsidP="00764C3F">
            <w:pPr>
              <w:pStyle w:val="BitteschreibenSie"/>
              <w:spacing w:before="40"/>
              <w:ind w:left="-28"/>
            </w:pPr>
            <w:r w:rsidRPr="000C53AE">
              <w:rPr>
                <w:b/>
                <w:bCs/>
              </w:rPr>
              <w:t>Veuillez écrire une lettre courtoise</w:t>
            </w:r>
            <w:r w:rsidRPr="000C53AE">
              <w:t xml:space="preserve"> en</w:t>
            </w:r>
            <w:r w:rsidR="00E42454" w:rsidRPr="000C53AE">
              <w:t xml:space="preserve"> thaï, anglais ou allemand </w:t>
            </w:r>
            <w:r w:rsidR="00E42454" w:rsidRPr="000C53AE">
              <w:rPr>
                <w:b/>
                <w:bCs/>
              </w:rPr>
              <w:t>au Premier ministre thaïlandais</w:t>
            </w:r>
            <w:r w:rsidR="00B64071" w:rsidRPr="000C53AE">
              <w:t xml:space="preserve"> et demandez-lui de </w:t>
            </w:r>
            <w:r w:rsidR="00946B32" w:rsidRPr="000C53AE">
              <w:t>protéger les droits à la liberté d’expression et de réunion pacifique des jeunes et des enfants.</w:t>
            </w:r>
            <w:r w:rsidR="00946B32" w:rsidRPr="000C53AE">
              <w:br/>
            </w:r>
            <w:r w:rsidR="00B64071" w:rsidRPr="000C53AE">
              <w:t>Demandez-lui également de plaider en faveur de l'abandon des condamnations et des accusations portées contre Thanakorn «Petch» Phiraban</w:t>
            </w:r>
            <w:r w:rsidR="002141C5" w:rsidRPr="000C53AE">
              <w:t>,</w:t>
            </w:r>
            <w:r w:rsidR="00B64071" w:rsidRPr="000C53AE">
              <w:t xml:space="preserve"> «Sand» et d'autres jeunes faisant l'objet de poursuites pénales pour avoir exercé leurs droits</w:t>
            </w:r>
            <w:r w:rsidR="00946B32" w:rsidRPr="000C53AE">
              <w:t xml:space="preserve"> pacifiquement</w:t>
            </w:r>
            <w:r w:rsidR="00B64071" w:rsidRPr="000C53AE">
              <w:t>.</w:t>
            </w:r>
          </w:p>
        </w:tc>
      </w:tr>
      <w:tr w:rsidR="00BA59C6" w:rsidRPr="000C53AE" w14:paraId="19F6CCC7" w14:textId="77777777" w:rsidTr="00764C3F">
        <w:tc>
          <w:tcPr>
            <w:tcW w:w="139" w:type="pct"/>
            <w:tcBorders>
              <w:left w:val="single" w:sz="4" w:space="0" w:color="auto"/>
            </w:tcBorders>
          </w:tcPr>
          <w:p w14:paraId="410FFC53" w14:textId="77777777" w:rsidR="00BA59C6" w:rsidRPr="000C53AE" w:rsidRDefault="00BA59C6" w:rsidP="00764C3F">
            <w:pPr>
              <w:pStyle w:val="BitteschreibenSie"/>
            </w:pPr>
          </w:p>
        </w:tc>
        <w:tc>
          <w:tcPr>
            <w:tcW w:w="4861" w:type="pct"/>
            <w:gridSpan w:val="2"/>
          </w:tcPr>
          <w:p w14:paraId="1D4FD04D" w14:textId="200F4F39" w:rsidR="00BA59C6" w:rsidRPr="000C53AE" w:rsidRDefault="00BA59C6" w:rsidP="00764C3F">
            <w:pPr>
              <w:pStyle w:val="BitteschreibenSie"/>
              <w:spacing w:before="80" w:after="80"/>
              <w:ind w:left="-28"/>
            </w:pPr>
            <w:r w:rsidRPr="000C53AE">
              <w:rPr>
                <w:bCs/>
              </w:rPr>
              <w:sym w:font="Wingdings" w:char="F0E0"/>
            </w:r>
            <w:r w:rsidRPr="000C53AE">
              <w:rPr>
                <w:bCs/>
              </w:rPr>
              <w:t xml:space="preserve"> </w:t>
            </w:r>
            <w:r w:rsidRPr="000C53AE">
              <w:rPr>
                <w:b/>
              </w:rPr>
              <w:t>Formule d’appel</w:t>
            </w:r>
            <w:r w:rsidRPr="000C53AE">
              <w:t xml:space="preserve"> : </w:t>
            </w:r>
            <w:r w:rsidR="00E42454" w:rsidRPr="000C53AE">
              <w:t xml:space="preserve">Dear Prime Minister / </w:t>
            </w:r>
            <w:r w:rsidR="005B39A2" w:rsidRPr="000C53AE">
              <w:t>Monsieur le Ministre,</w:t>
            </w:r>
          </w:p>
        </w:tc>
      </w:tr>
      <w:tr w:rsidR="000C53AE" w:rsidRPr="000C53AE" w14:paraId="48DEC716" w14:textId="77777777" w:rsidTr="00764C3F">
        <w:tc>
          <w:tcPr>
            <w:tcW w:w="139" w:type="pct"/>
            <w:tcBorders>
              <w:left w:val="single" w:sz="4" w:space="0" w:color="auto"/>
            </w:tcBorders>
          </w:tcPr>
          <w:p w14:paraId="13B3BC44" w14:textId="77777777" w:rsidR="00BA59C6" w:rsidRPr="000C53AE" w:rsidRDefault="00BA59C6" w:rsidP="00764C3F">
            <w:pPr>
              <w:pStyle w:val="BitteschreibenSie"/>
            </w:pPr>
          </w:p>
        </w:tc>
        <w:tc>
          <w:tcPr>
            <w:tcW w:w="4861" w:type="pct"/>
            <w:gridSpan w:val="2"/>
          </w:tcPr>
          <w:p w14:paraId="714A424F" w14:textId="0D472508" w:rsidR="00BA59C6" w:rsidRPr="000C53AE" w:rsidRDefault="00BA59C6" w:rsidP="00764C3F">
            <w:pPr>
              <w:pStyle w:val="BitteschreibenSie"/>
              <w:ind w:left="-28"/>
            </w:pPr>
            <w:r w:rsidRPr="000C53AE">
              <w:rPr>
                <w:bCs/>
              </w:rPr>
              <w:sym w:font="Wingdings" w:char="F0E0"/>
            </w:r>
            <w:r w:rsidRPr="000C53AE">
              <w:rPr>
                <w:bCs/>
              </w:rPr>
              <w:t xml:space="preserve"> </w:t>
            </w:r>
            <w:r w:rsidR="000C53AE" w:rsidRPr="000C53AE">
              <w:rPr>
                <w:b/>
              </w:rPr>
              <w:t>Modèle de lettre en français</w:t>
            </w:r>
            <w:r w:rsidR="000C53AE" w:rsidRPr="000C53AE">
              <w:t xml:space="preserve"> </w:t>
            </w:r>
            <w:r w:rsidR="000C53AE" w:rsidRPr="000C53AE">
              <w:rPr>
                <w:b/>
              </w:rPr>
              <w:t>à la page 4.</w:t>
            </w:r>
          </w:p>
        </w:tc>
      </w:tr>
      <w:tr w:rsidR="00BA59C6" w:rsidRPr="000C53AE" w14:paraId="0CBDA1FE" w14:textId="77777777" w:rsidTr="00764C3F">
        <w:tc>
          <w:tcPr>
            <w:tcW w:w="139" w:type="pct"/>
            <w:tcBorders>
              <w:left w:val="single" w:sz="4" w:space="0" w:color="auto"/>
            </w:tcBorders>
          </w:tcPr>
          <w:p w14:paraId="25887089" w14:textId="77777777" w:rsidR="00BA59C6" w:rsidRPr="000C53AE" w:rsidRDefault="00BA59C6" w:rsidP="00764C3F">
            <w:pPr>
              <w:pStyle w:val="BitteschreibenSie"/>
            </w:pPr>
          </w:p>
        </w:tc>
        <w:tc>
          <w:tcPr>
            <w:tcW w:w="4861" w:type="pct"/>
            <w:gridSpan w:val="2"/>
          </w:tcPr>
          <w:p w14:paraId="7E51ED91" w14:textId="4C7D99F8" w:rsidR="00BA59C6" w:rsidRPr="000C53AE" w:rsidRDefault="00BA59C6" w:rsidP="00764C3F">
            <w:pPr>
              <w:tabs>
                <w:tab w:val="left" w:pos="6085"/>
              </w:tabs>
              <w:spacing w:before="80"/>
              <w:ind w:left="-28"/>
            </w:pPr>
            <w:r w:rsidRPr="000C53AE">
              <w:rPr>
                <w:bCs/>
              </w:rPr>
              <w:sym w:font="Wingdings" w:char="F0E0"/>
            </w:r>
            <w:r w:rsidRPr="000C53AE">
              <w:rPr>
                <w:bCs/>
              </w:rPr>
              <w:t xml:space="preserve"> </w:t>
            </w:r>
            <w:r w:rsidRPr="000C53AE">
              <w:t xml:space="preserve">Un </w:t>
            </w:r>
            <w:r w:rsidRPr="000C53AE">
              <w:rPr>
                <w:b/>
              </w:rPr>
              <w:t>modèle de lettre en anglais</w:t>
            </w:r>
            <w:r w:rsidRPr="000C53AE">
              <w:t xml:space="preserve"> est à disposition </w:t>
            </w:r>
            <w:r w:rsidR="00946B32" w:rsidRPr="000C53AE">
              <w:rPr>
                <w:b/>
              </w:rPr>
              <w:t>en ligne sur amnesty.ch</w:t>
            </w:r>
            <w:r w:rsidR="00946B32" w:rsidRPr="000C53AE">
              <w:t xml:space="preserve"> </w:t>
            </w:r>
            <w:r w:rsidRPr="000C53AE">
              <w:t xml:space="preserve">: </w:t>
            </w:r>
          </w:p>
          <w:p w14:paraId="7E8103C6" w14:textId="77777777" w:rsidR="00946B32" w:rsidRPr="000C53AE" w:rsidRDefault="00674A84" w:rsidP="00946B32">
            <w:pPr>
              <w:pStyle w:val="BitteschreibenSie"/>
              <w:numPr>
                <w:ilvl w:val="0"/>
                <w:numId w:val="6"/>
              </w:numPr>
            </w:pPr>
            <w:hyperlink r:id="rId17" w:history="1">
              <w:r w:rsidR="00946B32" w:rsidRPr="000C53AE">
                <w:rPr>
                  <w:rStyle w:val="Hyperlink"/>
                </w:rPr>
                <w:t>https://www.amnesty.ch/fr/pays/asie-pacifique/thailande/docs/2024/action-lettre-pour-petch-et-sand</w:t>
              </w:r>
            </w:hyperlink>
            <w:r w:rsidR="00946B32" w:rsidRPr="000C53AE">
              <w:t xml:space="preserve"> </w:t>
            </w:r>
          </w:p>
          <w:p w14:paraId="77DB6892" w14:textId="2BD3B590" w:rsidR="00946B32" w:rsidRPr="000C53AE" w:rsidRDefault="00674A84" w:rsidP="00946B32">
            <w:pPr>
              <w:pStyle w:val="BitteschreibenSie"/>
              <w:numPr>
                <w:ilvl w:val="0"/>
                <w:numId w:val="6"/>
              </w:numPr>
            </w:pPr>
            <w:hyperlink r:id="rId18" w:history="1">
              <w:r w:rsidR="00946B32" w:rsidRPr="000C53AE">
                <w:rPr>
                  <w:rStyle w:val="Hyperlink"/>
                </w:rPr>
                <w:t>https://www.amnesty.ch/fr/participer/ecrire-des-lettres/lettres-contre-l-oubli/docs/2024/avril</w:t>
              </w:r>
            </w:hyperlink>
            <w:r w:rsidR="00946B32" w:rsidRPr="000C53AE">
              <w:t xml:space="preserve"> </w:t>
            </w:r>
          </w:p>
          <w:p w14:paraId="185B9707" w14:textId="78B8FD94" w:rsidR="00BA59C6" w:rsidRPr="000C53AE" w:rsidRDefault="00BA59C6" w:rsidP="00946B32">
            <w:pPr>
              <w:pStyle w:val="BitteschreibenSie"/>
              <w:numPr>
                <w:ilvl w:val="0"/>
                <w:numId w:val="6"/>
              </w:numPr>
            </w:pPr>
            <w:r w:rsidRPr="000C53AE">
              <w:t>Ou mettez les mots clés pour la recherche:</w:t>
            </w:r>
            <w:r w:rsidRPr="000C53AE">
              <w:rPr>
                <w:sz w:val="32"/>
                <w:szCs w:val="32"/>
              </w:rPr>
              <w:sym w:font="Webdings" w:char="F04C"/>
            </w:r>
            <w:r w:rsidRPr="000C53AE">
              <w:t xml:space="preserve">le </w:t>
            </w:r>
            <w:r w:rsidRPr="000C53AE">
              <w:rPr>
                <w:b/>
                <w:bCs/>
              </w:rPr>
              <w:t>titre</w:t>
            </w:r>
            <w:r w:rsidRPr="000C53AE">
              <w:t xml:space="preserve"> de cet article ou le </w:t>
            </w:r>
            <w:r w:rsidRPr="000C53AE">
              <w:rPr>
                <w:b/>
                <w:bCs/>
              </w:rPr>
              <w:t>nom de la personne</w:t>
            </w:r>
            <w:r w:rsidR="00813485" w:rsidRPr="000C53AE">
              <w:rPr>
                <w:b/>
                <w:bCs/>
              </w:rPr>
              <w:t>.</w:t>
            </w:r>
          </w:p>
        </w:tc>
      </w:tr>
      <w:tr w:rsidR="00BA59C6" w:rsidRPr="000C53AE" w14:paraId="6AD54D8E" w14:textId="77777777" w:rsidTr="00764C3F">
        <w:tc>
          <w:tcPr>
            <w:tcW w:w="139" w:type="pct"/>
            <w:tcBorders>
              <w:left w:val="single" w:sz="4" w:space="0" w:color="auto"/>
            </w:tcBorders>
          </w:tcPr>
          <w:p w14:paraId="61FC3476" w14:textId="77777777" w:rsidR="00BA59C6" w:rsidRPr="000C53AE" w:rsidRDefault="00BA59C6" w:rsidP="00764C3F">
            <w:pPr>
              <w:pStyle w:val="BitteschreibenSie"/>
              <w:spacing w:before="80"/>
            </w:pPr>
          </w:p>
        </w:tc>
        <w:tc>
          <w:tcPr>
            <w:tcW w:w="4861" w:type="pct"/>
            <w:gridSpan w:val="2"/>
          </w:tcPr>
          <w:p w14:paraId="23756CA2" w14:textId="2E5334EF" w:rsidR="00BA59C6" w:rsidRPr="000C53AE" w:rsidRDefault="00BA59C6" w:rsidP="00764C3F">
            <w:pPr>
              <w:tabs>
                <w:tab w:val="left" w:pos="6085"/>
              </w:tabs>
              <w:spacing w:before="80"/>
              <w:ind w:left="-28"/>
              <w:rPr>
                <w:bCs/>
              </w:rPr>
            </w:pPr>
            <w:r w:rsidRPr="000C53AE">
              <w:rPr>
                <w:bCs/>
              </w:rPr>
              <w:sym w:font="Wingdings" w:char="F0E0"/>
            </w:r>
            <w:r w:rsidRPr="000C53AE">
              <w:rPr>
                <w:bCs/>
              </w:rPr>
              <w:t xml:space="preserve"> </w:t>
            </w:r>
            <w:r w:rsidRPr="000C53AE">
              <w:rPr>
                <w:b/>
              </w:rPr>
              <w:t xml:space="preserve">Frais d’envoi: </w:t>
            </w:r>
            <w:r w:rsidRPr="000C53AE">
              <w:t>CHF 2.</w:t>
            </w:r>
            <w:r w:rsidR="00353D2A" w:rsidRPr="000C53AE">
              <w:t>5</w:t>
            </w:r>
            <w:r w:rsidRPr="000C53AE">
              <w:t>0</w:t>
            </w:r>
          </w:p>
        </w:tc>
      </w:tr>
      <w:tr w:rsidR="00BA59C6" w:rsidRPr="000C53AE" w14:paraId="346E0A19" w14:textId="77777777" w:rsidTr="00764C3F">
        <w:tc>
          <w:tcPr>
            <w:tcW w:w="139" w:type="pct"/>
            <w:tcBorders>
              <w:left w:val="single" w:sz="4" w:space="0" w:color="auto"/>
            </w:tcBorders>
          </w:tcPr>
          <w:p w14:paraId="140D1E19" w14:textId="77777777" w:rsidR="00BA59C6" w:rsidRPr="000C53AE" w:rsidRDefault="00BA59C6" w:rsidP="00764C3F"/>
        </w:tc>
        <w:tc>
          <w:tcPr>
            <w:tcW w:w="4861" w:type="pct"/>
            <w:gridSpan w:val="2"/>
          </w:tcPr>
          <w:p w14:paraId="564872EE" w14:textId="77777777" w:rsidR="00BA59C6" w:rsidRPr="000C53AE" w:rsidRDefault="00BA59C6" w:rsidP="00764C3F"/>
        </w:tc>
      </w:tr>
      <w:tr w:rsidR="00BA59C6" w:rsidRPr="000C53AE" w14:paraId="6C2CF475" w14:textId="77777777" w:rsidTr="005B39A2">
        <w:tc>
          <w:tcPr>
            <w:tcW w:w="139" w:type="pct"/>
            <w:tcBorders>
              <w:left w:val="single" w:sz="4" w:space="0" w:color="auto"/>
              <w:right w:val="dotted" w:sz="4" w:space="0" w:color="auto"/>
            </w:tcBorders>
          </w:tcPr>
          <w:p w14:paraId="7C8641A9" w14:textId="77777777" w:rsidR="00BA59C6" w:rsidRPr="000C53AE" w:rsidRDefault="00BA59C6" w:rsidP="00764C3F"/>
        </w:tc>
        <w:tc>
          <w:tcPr>
            <w:tcW w:w="2836" w:type="pct"/>
            <w:tcBorders>
              <w:left w:val="dotted" w:sz="4" w:space="0" w:color="auto"/>
              <w:right w:val="dotted" w:sz="4" w:space="0" w:color="auto"/>
            </w:tcBorders>
          </w:tcPr>
          <w:p w14:paraId="4591F5C4" w14:textId="2272723C" w:rsidR="00BA59C6" w:rsidRPr="000C53AE" w:rsidRDefault="005B39A2" w:rsidP="00764C3F">
            <w:pPr>
              <w:spacing w:after="60"/>
              <w:rPr>
                <w:b/>
                <w:bCs/>
              </w:rPr>
            </w:pPr>
            <w:r w:rsidRPr="000C53AE">
              <w:rPr>
                <w:b/>
                <w:bCs/>
              </w:rPr>
              <w:t>LETTRE COURTOISE AU</w:t>
            </w:r>
            <w:r w:rsidRPr="000C53AE">
              <w:t xml:space="preserve"> </w:t>
            </w:r>
            <w:r w:rsidRPr="000C53AE">
              <w:rPr>
                <w:b/>
                <w:bCs/>
              </w:rPr>
              <w:t>PREMIER MINISTRE THAÏLANDAIS</w:t>
            </w:r>
          </w:p>
        </w:tc>
        <w:tc>
          <w:tcPr>
            <w:tcW w:w="2025" w:type="pct"/>
            <w:tcBorders>
              <w:left w:val="dotted" w:sz="4" w:space="0" w:color="auto"/>
            </w:tcBorders>
          </w:tcPr>
          <w:p w14:paraId="0B8E4655" w14:textId="77777777" w:rsidR="00BA59C6" w:rsidRPr="000C53AE" w:rsidRDefault="00BA59C6" w:rsidP="00764C3F">
            <w:pPr>
              <w:spacing w:after="60"/>
              <w:rPr>
                <w:b/>
                <w:bCs/>
              </w:rPr>
            </w:pPr>
            <w:r w:rsidRPr="000C53AE">
              <w:rPr>
                <w:b/>
                <w:bCs/>
              </w:rPr>
              <w:t>COPIE À</w:t>
            </w:r>
          </w:p>
        </w:tc>
      </w:tr>
      <w:tr w:rsidR="00BA59C6" w:rsidRPr="000C53AE" w14:paraId="10EB0BBD" w14:textId="77777777" w:rsidTr="005B39A2">
        <w:tc>
          <w:tcPr>
            <w:tcW w:w="139" w:type="pct"/>
            <w:tcBorders>
              <w:left w:val="single" w:sz="4" w:space="0" w:color="auto"/>
              <w:right w:val="dotted" w:sz="4" w:space="0" w:color="auto"/>
            </w:tcBorders>
          </w:tcPr>
          <w:p w14:paraId="13AB1495" w14:textId="77777777" w:rsidR="00BA59C6" w:rsidRPr="000C53AE" w:rsidRDefault="00BA59C6" w:rsidP="00764C3F"/>
        </w:tc>
        <w:tc>
          <w:tcPr>
            <w:tcW w:w="2836" w:type="pct"/>
            <w:tcBorders>
              <w:left w:val="dotted" w:sz="4" w:space="0" w:color="auto"/>
              <w:right w:val="dotted" w:sz="4" w:space="0" w:color="auto"/>
            </w:tcBorders>
          </w:tcPr>
          <w:p w14:paraId="62614BBF" w14:textId="72589B19" w:rsidR="005B39A2" w:rsidRPr="000C53AE" w:rsidRDefault="00674A84" w:rsidP="005B39A2">
            <w:pPr>
              <w:spacing w:after="120"/>
            </w:pPr>
            <w:r w:rsidRPr="00674A84">
              <w:t xml:space="preserve">Prime Minister Srettha Thavisin </w:t>
            </w:r>
            <w:r w:rsidRPr="00674A84">
              <w:rPr>
                <w:strike/>
                <w:sz w:val="14"/>
                <w:szCs w:val="14"/>
              </w:rPr>
              <w:t xml:space="preserve">(non pas </w:t>
            </w:r>
            <w:r w:rsidR="005B39A2" w:rsidRPr="00674A84">
              <w:rPr>
                <w:strike/>
                <w:sz w:val="14"/>
                <w:szCs w:val="14"/>
              </w:rPr>
              <w:t>Prayut Chan-o-cha</w:t>
            </w:r>
            <w:r w:rsidRPr="00674A84">
              <w:rPr>
                <w:strike/>
                <w:sz w:val="14"/>
                <w:szCs w:val="14"/>
              </w:rPr>
              <w:t> !)</w:t>
            </w:r>
            <w:r w:rsidR="005B39A2" w:rsidRPr="000C53AE">
              <w:br/>
              <w:t>Office of the Prime Minister, Government House</w:t>
            </w:r>
            <w:r w:rsidR="005B39A2" w:rsidRPr="000C53AE">
              <w:br/>
              <w:t>Pitsanulok Road, Bangkok 10300</w:t>
            </w:r>
            <w:r w:rsidR="005B39A2" w:rsidRPr="000C53AE">
              <w:br/>
              <w:t>THAILAND</w:t>
            </w:r>
          </w:p>
          <w:p w14:paraId="25415725" w14:textId="703AA777" w:rsidR="00BA59C6" w:rsidRPr="000C53AE" w:rsidRDefault="005B39A2" w:rsidP="005B39A2">
            <w:pPr>
              <w:spacing w:after="120"/>
            </w:pPr>
            <w:r w:rsidRPr="000C53AE">
              <w:t xml:space="preserve">E-Mail: </w:t>
            </w:r>
            <w:hyperlink r:id="rId19" w:history="1">
              <w:r w:rsidR="00946B32" w:rsidRPr="000C53AE">
                <w:rPr>
                  <w:rStyle w:val="Hyperlink"/>
                </w:rPr>
                <w:t>prforeign@prd.go.th</w:t>
              </w:r>
            </w:hyperlink>
            <w:r w:rsidRPr="000C53AE">
              <w:t xml:space="preserve"> </w:t>
            </w:r>
          </w:p>
        </w:tc>
        <w:tc>
          <w:tcPr>
            <w:tcW w:w="2025" w:type="pct"/>
            <w:tcBorders>
              <w:left w:val="dotted" w:sz="4" w:space="0" w:color="auto"/>
            </w:tcBorders>
          </w:tcPr>
          <w:p w14:paraId="2588D00E" w14:textId="77777777" w:rsidR="005B39A2" w:rsidRPr="000C53AE" w:rsidRDefault="00691A6A" w:rsidP="005B39A2">
            <w:pPr>
              <w:spacing w:after="120"/>
            </w:pPr>
            <w:r w:rsidRPr="000C53AE">
              <w:t>Ambassade Royale de Thaïlande</w:t>
            </w:r>
            <w:r w:rsidR="005B39A2" w:rsidRPr="000C53AE">
              <w:br/>
            </w:r>
            <w:r w:rsidRPr="000C53AE">
              <w:t>Kirchstrasse 56</w:t>
            </w:r>
            <w:r w:rsidR="005B39A2" w:rsidRPr="000C53AE">
              <w:t xml:space="preserve">, </w:t>
            </w:r>
            <w:r w:rsidRPr="000C53AE">
              <w:t>3097 Liebefeld</w:t>
            </w:r>
          </w:p>
          <w:p w14:paraId="2D9CD1D9" w14:textId="77777777" w:rsidR="005B39A2" w:rsidRPr="000C53AE" w:rsidRDefault="00691A6A" w:rsidP="005B39A2">
            <w:pPr>
              <w:spacing w:after="120"/>
            </w:pPr>
            <w:r w:rsidRPr="000C53AE">
              <w:t>Fax: 031 970 30 35</w:t>
            </w:r>
            <w:r w:rsidR="005B39A2" w:rsidRPr="000C53AE">
              <w:br/>
            </w:r>
            <w:r w:rsidRPr="000C53AE">
              <w:t xml:space="preserve">E-mail: </w:t>
            </w:r>
            <w:hyperlink r:id="rId20" w:history="1">
              <w:r w:rsidR="005B39A2" w:rsidRPr="000C53AE">
                <w:rPr>
                  <w:rStyle w:val="Hyperlink"/>
                </w:rPr>
                <w:t>thaiembassy.BEN@mfa.mail.go.th</w:t>
              </w:r>
            </w:hyperlink>
            <w:r w:rsidR="005B39A2" w:rsidRPr="000C53AE">
              <w:t xml:space="preserve"> </w:t>
            </w:r>
          </w:p>
          <w:p w14:paraId="56B8F710" w14:textId="381F8E24" w:rsidR="00BA59C6" w:rsidRPr="000C53AE" w:rsidRDefault="00691A6A" w:rsidP="005B39A2">
            <w:pPr>
              <w:spacing w:after="120"/>
            </w:pPr>
            <w:r w:rsidRPr="000C53AE">
              <w:t>Twitter/X: @RTE_Bern</w:t>
            </w:r>
            <w:r w:rsidR="005B39A2" w:rsidRPr="000C53AE">
              <w:t xml:space="preserve"> / </w:t>
            </w:r>
            <w:r w:rsidRPr="000C53AE">
              <w:t>FB: ThaiEmbBern</w:t>
            </w:r>
          </w:p>
        </w:tc>
      </w:tr>
    </w:tbl>
    <w:p w14:paraId="242E0CDB" w14:textId="77777777" w:rsidR="00BA59C6" w:rsidRPr="000C53AE" w:rsidRDefault="00BA59C6" w:rsidP="00BA59C6"/>
    <w:p w14:paraId="1B724CC5" w14:textId="77777777" w:rsidR="00E865E3" w:rsidRPr="000C53AE" w:rsidRDefault="00E865E3" w:rsidP="00BA59C6"/>
    <w:tbl>
      <w:tblPr>
        <w:tblW w:w="4963" w:type="pct"/>
        <w:tblLayout w:type="fixed"/>
        <w:tblLook w:val="01E0" w:firstRow="1" w:lastRow="1" w:firstColumn="1" w:lastColumn="1" w:noHBand="0" w:noVBand="0"/>
      </w:tblPr>
      <w:tblGrid>
        <w:gridCol w:w="285"/>
        <w:gridCol w:w="9953"/>
      </w:tblGrid>
      <w:tr w:rsidR="007C6EEA" w:rsidRPr="000C53AE" w14:paraId="32A3F22B" w14:textId="77777777" w:rsidTr="00764C3F">
        <w:tc>
          <w:tcPr>
            <w:tcW w:w="139" w:type="pct"/>
            <w:tcBorders>
              <w:left w:val="single" w:sz="4" w:space="0" w:color="auto"/>
            </w:tcBorders>
          </w:tcPr>
          <w:p w14:paraId="15AFF412" w14:textId="77777777" w:rsidR="007C6EEA" w:rsidRPr="000C53AE" w:rsidRDefault="007C6EEA" w:rsidP="007C6EEA">
            <w:pPr>
              <w:pStyle w:val="BitteschreibenSie"/>
            </w:pPr>
            <w:r w:rsidRPr="000C53AE">
              <w:rPr>
                <w:b/>
                <w:bCs/>
                <w:sz w:val="22"/>
                <w:szCs w:val="22"/>
              </w:rPr>
              <w:t>■</w:t>
            </w:r>
          </w:p>
        </w:tc>
        <w:tc>
          <w:tcPr>
            <w:tcW w:w="4861" w:type="pct"/>
          </w:tcPr>
          <w:p w14:paraId="1A330718" w14:textId="77777777" w:rsidR="007C6EEA" w:rsidRPr="000C53AE" w:rsidRDefault="007C6EEA" w:rsidP="007C6EEA">
            <w:pPr>
              <w:pStyle w:val="BitteschreibenSie"/>
              <w:spacing w:before="40"/>
              <w:ind w:left="-28"/>
              <w:rPr>
                <w:b/>
                <w:bCs/>
              </w:rPr>
            </w:pPr>
            <w:r w:rsidRPr="000C53AE">
              <w:rPr>
                <w:b/>
                <w:bCs/>
              </w:rPr>
              <w:t>ACTION SUPPLÉMENTAIRE : RÉSEAUX SOCIAUX</w:t>
            </w:r>
          </w:p>
        </w:tc>
      </w:tr>
      <w:tr w:rsidR="007C6EEA" w:rsidRPr="000C53AE" w14:paraId="2D064893" w14:textId="77777777" w:rsidTr="00764C3F">
        <w:tc>
          <w:tcPr>
            <w:tcW w:w="139" w:type="pct"/>
            <w:tcBorders>
              <w:left w:val="single" w:sz="4" w:space="0" w:color="auto"/>
            </w:tcBorders>
          </w:tcPr>
          <w:p w14:paraId="568E3C47" w14:textId="77777777" w:rsidR="007C6EEA" w:rsidRPr="000C53AE" w:rsidRDefault="007C6EEA" w:rsidP="007C6EEA">
            <w:pPr>
              <w:pStyle w:val="BitteschreibenSie"/>
            </w:pPr>
          </w:p>
        </w:tc>
        <w:tc>
          <w:tcPr>
            <w:tcW w:w="4861" w:type="pct"/>
          </w:tcPr>
          <w:p w14:paraId="29AB55C6" w14:textId="7460C7AE" w:rsidR="007C6EEA" w:rsidRPr="000C53AE" w:rsidRDefault="007C6EEA" w:rsidP="00B64071">
            <w:pPr>
              <w:pStyle w:val="BitteschreibenSie"/>
              <w:ind w:left="-28"/>
            </w:pPr>
            <w:r w:rsidRPr="000C53AE">
              <w:t>Voir les informations en ligne (via le lien ci-dessus ou la recherche</w:t>
            </w:r>
            <w:r w:rsidRPr="000C53AE">
              <w:rPr>
                <w:sz w:val="32"/>
                <w:szCs w:val="32"/>
              </w:rPr>
              <w:sym w:font="Webdings" w:char="F04C"/>
            </w:r>
            <w:r w:rsidRPr="000C53AE">
              <w:t>par les mots-clés)</w:t>
            </w:r>
          </w:p>
        </w:tc>
      </w:tr>
    </w:tbl>
    <w:p w14:paraId="6106DDCB" w14:textId="77777777" w:rsidR="00DF0785" w:rsidRPr="000C53AE" w:rsidRDefault="00DF0785" w:rsidP="00717CF9"/>
    <w:p w14:paraId="5F779746" w14:textId="77777777" w:rsidR="00383565" w:rsidRPr="000C53AE" w:rsidRDefault="00383565" w:rsidP="00717CF9"/>
    <w:p w14:paraId="09F3532A" w14:textId="77777777" w:rsidR="00DF0785" w:rsidRPr="000C53AE" w:rsidRDefault="00DF0785" w:rsidP="00717CF9">
      <w:pPr>
        <w:sectPr w:rsidR="00DF0785" w:rsidRPr="000C53AE" w:rsidSect="00A45743">
          <w:headerReference w:type="even" r:id="rId21"/>
          <w:footerReference w:type="default" r:id="rId22"/>
          <w:pgSz w:w="11907" w:h="16840" w:code="9"/>
          <w:pgMar w:top="794" w:right="794" w:bottom="794" w:left="794" w:header="720" w:footer="720" w:gutter="0"/>
          <w:cols w:space="708"/>
          <w:docGrid w:linePitch="360"/>
        </w:sectPr>
      </w:pPr>
    </w:p>
    <w:p w14:paraId="56CA39F7" w14:textId="77777777" w:rsidR="00843313" w:rsidRPr="000C53AE" w:rsidRDefault="00843313" w:rsidP="007B481D">
      <w:pPr>
        <w:rPr>
          <w:sz w:val="4"/>
          <w:szCs w:val="4"/>
          <w:lang w:val="de-CH"/>
        </w:rPr>
      </w:pPr>
    </w:p>
    <w:p w14:paraId="271E8C0D" w14:textId="77777777" w:rsidR="00BB1671" w:rsidRPr="000C53AE" w:rsidRDefault="00BB1671" w:rsidP="00FC0DE3">
      <w:pPr>
        <w:pStyle w:val="AbschnittBriefe"/>
        <w:rPr>
          <w:sz w:val="20"/>
          <w:szCs w:val="20"/>
          <w:lang w:val="de-CH"/>
        </w:rPr>
      </w:pPr>
    </w:p>
    <w:p w14:paraId="59EFA7F6" w14:textId="77777777" w:rsidR="00BB1671" w:rsidRPr="000C53AE" w:rsidRDefault="00BB1671" w:rsidP="00FC0DE3">
      <w:pPr>
        <w:pStyle w:val="AbschnittBriefe"/>
        <w:rPr>
          <w:sz w:val="20"/>
          <w:szCs w:val="20"/>
          <w:lang w:val="de-CH"/>
        </w:rPr>
      </w:pPr>
    </w:p>
    <w:p w14:paraId="5A0B6F05" w14:textId="77777777" w:rsidR="00BB1671" w:rsidRPr="000C53AE" w:rsidRDefault="00BB1671" w:rsidP="00FC0DE3">
      <w:pPr>
        <w:pStyle w:val="AbschnittBriefe"/>
        <w:rPr>
          <w:sz w:val="20"/>
          <w:szCs w:val="20"/>
          <w:lang w:val="de-CH"/>
        </w:rPr>
      </w:pPr>
    </w:p>
    <w:p w14:paraId="03AEE6D1" w14:textId="77777777" w:rsidR="00BB1671" w:rsidRPr="000C53AE" w:rsidRDefault="00BB1671" w:rsidP="00FC0DE3">
      <w:pPr>
        <w:pStyle w:val="AbschnittBriefe"/>
        <w:rPr>
          <w:sz w:val="20"/>
          <w:szCs w:val="20"/>
          <w:lang w:val="de-CH"/>
        </w:rPr>
      </w:pPr>
    </w:p>
    <w:p w14:paraId="67D984CA" w14:textId="77777777" w:rsidR="00BB1671" w:rsidRPr="000C53AE" w:rsidRDefault="00BB1671" w:rsidP="00FC0DE3">
      <w:pPr>
        <w:pStyle w:val="AbschnittBriefe"/>
        <w:rPr>
          <w:sz w:val="20"/>
          <w:szCs w:val="20"/>
          <w:lang w:val="de-CH"/>
        </w:rPr>
      </w:pPr>
    </w:p>
    <w:p w14:paraId="1EC82150" w14:textId="77777777" w:rsidR="00BB1671" w:rsidRPr="000C53AE" w:rsidRDefault="00BB1671" w:rsidP="00FC0DE3">
      <w:pPr>
        <w:pStyle w:val="AbschnittBriefe"/>
        <w:rPr>
          <w:sz w:val="20"/>
          <w:szCs w:val="20"/>
          <w:lang w:val="de-CH"/>
        </w:rPr>
      </w:pPr>
    </w:p>
    <w:p w14:paraId="7EB2AB10" w14:textId="77777777" w:rsidR="00BB1671" w:rsidRPr="000C53AE" w:rsidRDefault="00F042CE" w:rsidP="00FC0DE3">
      <w:pPr>
        <w:pStyle w:val="AbschnittBriefe"/>
        <w:rPr>
          <w:sz w:val="20"/>
          <w:szCs w:val="20"/>
          <w:lang w:val="de-CH"/>
        </w:rPr>
      </w:pPr>
      <w:r w:rsidRPr="000C53AE">
        <w:rPr>
          <w:noProof/>
          <w:sz w:val="20"/>
          <w:szCs w:val="20"/>
          <w:lang w:eastAsia="de-CH"/>
        </w:rPr>
        <mc:AlternateContent>
          <mc:Choice Requires="wps">
            <w:drawing>
              <wp:anchor distT="0" distB="0" distL="114300" distR="114300" simplePos="0" relativeHeight="251653632" behindDoc="0" locked="1" layoutInCell="0" allowOverlap="0" wp14:anchorId="66613AB8" wp14:editId="3B16A532">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B195" w14:textId="77777777" w:rsidR="00BB1671" w:rsidRPr="00546764" w:rsidRDefault="00817ECC" w:rsidP="00BB1671">
                            <w:pPr>
                              <w:rPr>
                                <w:sz w:val="20"/>
                                <w:szCs w:val="20"/>
                                <w:lang w:val="de-CH"/>
                              </w:rPr>
                            </w:pPr>
                            <w:r w:rsidRPr="000C53AE">
                              <w:rPr>
                                <w:sz w:val="20"/>
                                <w:szCs w:val="20"/>
                                <w:lang w:val="de-CH"/>
                              </w:rPr>
                              <w:t>Expéditeur·rice</w:t>
                            </w:r>
                            <w:r w:rsidR="00742534" w:rsidRPr="000C53AE">
                              <w:rPr>
                                <w:sz w:val="20"/>
                                <w:szCs w:val="20"/>
                                <w:lang w:val="de-CH"/>
                              </w:rPr>
                              <w:t>·x</w:t>
                            </w:r>
                            <w:r w:rsidRPr="000C53AE">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13AB8"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F65B195" w14:textId="77777777" w:rsidR="00BB1671" w:rsidRPr="00546764" w:rsidRDefault="00817ECC" w:rsidP="00BB1671">
                      <w:pPr>
                        <w:rPr>
                          <w:sz w:val="20"/>
                          <w:szCs w:val="20"/>
                          <w:lang w:val="de-CH"/>
                        </w:rPr>
                      </w:pPr>
                      <w:r w:rsidRPr="000C53AE">
                        <w:rPr>
                          <w:sz w:val="20"/>
                          <w:szCs w:val="20"/>
                          <w:lang w:val="de-CH"/>
                        </w:rPr>
                        <w:t>Expéditeur·rice</w:t>
                      </w:r>
                      <w:r w:rsidR="00742534" w:rsidRPr="000C53AE">
                        <w:rPr>
                          <w:sz w:val="20"/>
                          <w:szCs w:val="20"/>
                          <w:lang w:val="de-CH"/>
                        </w:rPr>
                        <w:t>·x</w:t>
                      </w:r>
                      <w:r w:rsidRPr="000C53AE">
                        <w:rPr>
                          <w:sz w:val="20"/>
                          <w:szCs w:val="20"/>
                          <w:lang w:val="de-CH"/>
                        </w:rPr>
                        <w:t>:</w:t>
                      </w:r>
                    </w:p>
                  </w:txbxContent>
                </v:textbox>
                <w10:wrap anchorx="page" anchory="page"/>
                <w10:anchorlock/>
              </v:shape>
            </w:pict>
          </mc:Fallback>
        </mc:AlternateContent>
      </w:r>
    </w:p>
    <w:p w14:paraId="27597D13" w14:textId="77777777" w:rsidR="00BB1671" w:rsidRPr="000C53AE" w:rsidRDefault="00F042CE" w:rsidP="00FC0DE3">
      <w:pPr>
        <w:pStyle w:val="AbschnittBriefe"/>
        <w:rPr>
          <w:sz w:val="20"/>
          <w:szCs w:val="20"/>
          <w:lang w:val="de-CH"/>
        </w:rPr>
      </w:pPr>
      <w:r w:rsidRPr="000C53AE">
        <w:rPr>
          <w:noProof/>
          <w:sz w:val="20"/>
          <w:szCs w:val="20"/>
          <w:lang w:val="en-US" w:eastAsia="en-US"/>
        </w:rPr>
        <mc:AlternateContent>
          <mc:Choice Requires="wps">
            <w:drawing>
              <wp:anchor distT="0" distB="0" distL="114300" distR="114300" simplePos="0" relativeHeight="251654656" behindDoc="0" locked="1" layoutInCell="0" allowOverlap="0" wp14:anchorId="6ECC4EC5" wp14:editId="2EF6D314">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05ED" w14:textId="77777777" w:rsidR="00376615" w:rsidRPr="00376615" w:rsidRDefault="00376615" w:rsidP="00376615">
                            <w:pPr>
                              <w:rPr>
                                <w:sz w:val="20"/>
                                <w:szCs w:val="20"/>
                                <w:lang w:val="fr-FR"/>
                              </w:rPr>
                            </w:pPr>
                            <w:r w:rsidRPr="00376615">
                              <w:rPr>
                                <w:sz w:val="20"/>
                                <w:szCs w:val="20"/>
                                <w:lang w:val="fr-FR"/>
                              </w:rPr>
                              <w:t xml:space="preserve">Sa Majesté le Roi Mswati III </w:t>
                            </w:r>
                          </w:p>
                          <w:p w14:paraId="65042EDC" w14:textId="77777777" w:rsidR="00376615" w:rsidRPr="00376615" w:rsidRDefault="00376615" w:rsidP="00376615">
                            <w:pPr>
                              <w:rPr>
                                <w:sz w:val="20"/>
                                <w:szCs w:val="20"/>
                                <w:lang w:val="fr-FR"/>
                              </w:rPr>
                            </w:pPr>
                            <w:r w:rsidRPr="00376615">
                              <w:rPr>
                                <w:sz w:val="20"/>
                                <w:szCs w:val="20"/>
                                <w:lang w:val="fr-FR"/>
                              </w:rPr>
                              <w:t xml:space="preserve">Office of the King </w:t>
                            </w:r>
                          </w:p>
                          <w:p w14:paraId="6C869EFC" w14:textId="77777777" w:rsidR="00376615" w:rsidRPr="00376615" w:rsidRDefault="00376615" w:rsidP="00376615">
                            <w:pPr>
                              <w:rPr>
                                <w:sz w:val="20"/>
                                <w:szCs w:val="20"/>
                                <w:lang w:val="fr-FR"/>
                              </w:rPr>
                            </w:pPr>
                            <w:r w:rsidRPr="00376615">
                              <w:rPr>
                                <w:sz w:val="20"/>
                                <w:szCs w:val="20"/>
                                <w:lang w:val="fr-FR"/>
                              </w:rPr>
                              <w:t xml:space="preserve">Lozitha Palace </w:t>
                            </w:r>
                          </w:p>
                          <w:p w14:paraId="038E2D6D" w14:textId="77777777" w:rsidR="00376615" w:rsidRPr="00376615" w:rsidRDefault="00376615" w:rsidP="00376615">
                            <w:pPr>
                              <w:rPr>
                                <w:sz w:val="20"/>
                                <w:szCs w:val="20"/>
                                <w:lang w:val="fr-FR"/>
                              </w:rPr>
                            </w:pPr>
                            <w:r w:rsidRPr="00376615">
                              <w:rPr>
                                <w:sz w:val="20"/>
                                <w:szCs w:val="20"/>
                                <w:lang w:val="fr-FR"/>
                              </w:rPr>
                              <w:t xml:space="preserve">PO Box 1 </w:t>
                            </w:r>
                          </w:p>
                          <w:p w14:paraId="00715617" w14:textId="77777777" w:rsidR="00376615" w:rsidRPr="00376615" w:rsidRDefault="00376615" w:rsidP="00376615">
                            <w:pPr>
                              <w:rPr>
                                <w:sz w:val="20"/>
                                <w:szCs w:val="20"/>
                                <w:lang w:val="fr-FR"/>
                              </w:rPr>
                            </w:pPr>
                            <w:r w:rsidRPr="00376615">
                              <w:rPr>
                                <w:sz w:val="20"/>
                                <w:szCs w:val="20"/>
                                <w:lang w:val="fr-FR"/>
                              </w:rPr>
                              <w:t xml:space="preserve">Kwaluseni </w:t>
                            </w:r>
                          </w:p>
                          <w:p w14:paraId="7F3E1DE7" w14:textId="17005945" w:rsidR="00E5703F" w:rsidRPr="00546764" w:rsidRDefault="00376615" w:rsidP="00376615">
                            <w:pPr>
                              <w:rPr>
                                <w:sz w:val="20"/>
                                <w:szCs w:val="20"/>
                              </w:rPr>
                            </w:pPr>
                            <w:r w:rsidRPr="00376615">
                              <w:rPr>
                                <w:sz w:val="20"/>
                                <w:szCs w:val="20"/>
                                <w:lang w:val="fr-FR"/>
                              </w:rPr>
                              <w:t>Eswatini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C4EC5"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" o:allowincell="f" o:allowoverlap="f" filled="f" stroked="f">
                <v:textbox inset="0,0,0,0">
                  <w:txbxContent>
                    <w:p w14:paraId="342405ED" w14:textId="77777777" w:rsidR="00376615" w:rsidRPr="00376615" w:rsidRDefault="00376615" w:rsidP="00376615">
                      <w:pPr>
                        <w:rPr>
                          <w:sz w:val="20"/>
                          <w:szCs w:val="20"/>
                          <w:lang w:val="fr-FR"/>
                        </w:rPr>
                      </w:pPr>
                      <w:r w:rsidRPr="00376615">
                        <w:rPr>
                          <w:sz w:val="20"/>
                          <w:szCs w:val="20"/>
                          <w:lang w:val="fr-FR"/>
                        </w:rPr>
                        <w:t xml:space="preserve">Sa Majesté le Roi Mswati III </w:t>
                      </w:r>
                    </w:p>
                    <w:p w14:paraId="65042EDC" w14:textId="77777777" w:rsidR="00376615" w:rsidRPr="00376615" w:rsidRDefault="00376615" w:rsidP="00376615">
                      <w:pPr>
                        <w:rPr>
                          <w:sz w:val="20"/>
                          <w:szCs w:val="20"/>
                          <w:lang w:val="fr-FR"/>
                        </w:rPr>
                      </w:pPr>
                      <w:r w:rsidRPr="00376615">
                        <w:rPr>
                          <w:sz w:val="20"/>
                          <w:szCs w:val="20"/>
                          <w:lang w:val="fr-FR"/>
                        </w:rPr>
                        <w:t xml:space="preserve">Office of the King </w:t>
                      </w:r>
                    </w:p>
                    <w:p w14:paraId="6C869EFC" w14:textId="77777777" w:rsidR="00376615" w:rsidRPr="00376615" w:rsidRDefault="00376615" w:rsidP="00376615">
                      <w:pPr>
                        <w:rPr>
                          <w:sz w:val="20"/>
                          <w:szCs w:val="20"/>
                          <w:lang w:val="fr-FR"/>
                        </w:rPr>
                      </w:pPr>
                      <w:r w:rsidRPr="00376615">
                        <w:rPr>
                          <w:sz w:val="20"/>
                          <w:szCs w:val="20"/>
                          <w:lang w:val="fr-FR"/>
                        </w:rPr>
                        <w:t xml:space="preserve">Lozitha Palace </w:t>
                      </w:r>
                    </w:p>
                    <w:p w14:paraId="038E2D6D" w14:textId="77777777" w:rsidR="00376615" w:rsidRPr="00376615" w:rsidRDefault="00376615" w:rsidP="00376615">
                      <w:pPr>
                        <w:rPr>
                          <w:sz w:val="20"/>
                          <w:szCs w:val="20"/>
                          <w:lang w:val="fr-FR"/>
                        </w:rPr>
                      </w:pPr>
                      <w:r w:rsidRPr="00376615">
                        <w:rPr>
                          <w:sz w:val="20"/>
                          <w:szCs w:val="20"/>
                          <w:lang w:val="fr-FR"/>
                        </w:rPr>
                        <w:t xml:space="preserve">PO Box 1 </w:t>
                      </w:r>
                    </w:p>
                    <w:p w14:paraId="00715617" w14:textId="77777777" w:rsidR="00376615" w:rsidRPr="00376615" w:rsidRDefault="00376615" w:rsidP="00376615">
                      <w:pPr>
                        <w:rPr>
                          <w:sz w:val="20"/>
                          <w:szCs w:val="20"/>
                          <w:lang w:val="fr-FR"/>
                        </w:rPr>
                      </w:pPr>
                      <w:r w:rsidRPr="00376615">
                        <w:rPr>
                          <w:sz w:val="20"/>
                          <w:szCs w:val="20"/>
                          <w:lang w:val="fr-FR"/>
                        </w:rPr>
                        <w:t xml:space="preserve">Kwaluseni </w:t>
                      </w:r>
                    </w:p>
                    <w:p w14:paraId="7F3E1DE7" w14:textId="17005945" w:rsidR="00E5703F" w:rsidRPr="00546764" w:rsidRDefault="00376615" w:rsidP="00376615">
                      <w:pPr>
                        <w:rPr>
                          <w:sz w:val="20"/>
                          <w:szCs w:val="20"/>
                        </w:rPr>
                      </w:pPr>
                      <w:r w:rsidRPr="00376615">
                        <w:rPr>
                          <w:sz w:val="20"/>
                          <w:szCs w:val="20"/>
                          <w:lang w:val="fr-FR"/>
                        </w:rPr>
                        <w:t>Eswatini</w:t>
                      </w:r>
                    </w:p>
                  </w:txbxContent>
                </v:textbox>
                <w10:wrap anchorx="page" anchory="page"/>
                <w10:anchorlock/>
              </v:shape>
            </w:pict>
          </mc:Fallback>
        </mc:AlternateContent>
      </w:r>
    </w:p>
    <w:p w14:paraId="2F2009E9" w14:textId="77777777" w:rsidR="00BB1671" w:rsidRPr="000C53AE" w:rsidRDefault="00BB1671" w:rsidP="00FC0DE3">
      <w:pPr>
        <w:pStyle w:val="AbschnittBriefe"/>
        <w:rPr>
          <w:sz w:val="20"/>
          <w:szCs w:val="20"/>
          <w:lang w:val="de-CH"/>
        </w:rPr>
      </w:pPr>
    </w:p>
    <w:p w14:paraId="7B28F879" w14:textId="77777777" w:rsidR="00BB1671" w:rsidRPr="000C53AE" w:rsidRDefault="00BB1671" w:rsidP="00FC0DE3">
      <w:pPr>
        <w:pStyle w:val="AbschnittBriefe"/>
        <w:rPr>
          <w:sz w:val="20"/>
          <w:szCs w:val="20"/>
          <w:lang w:val="de-CH"/>
        </w:rPr>
      </w:pPr>
    </w:p>
    <w:p w14:paraId="6DD12913" w14:textId="77777777" w:rsidR="00BB1671" w:rsidRPr="000C53AE" w:rsidRDefault="00BB1671" w:rsidP="00FC0DE3">
      <w:pPr>
        <w:pStyle w:val="AbschnittBriefe"/>
        <w:rPr>
          <w:sz w:val="20"/>
          <w:szCs w:val="20"/>
          <w:lang w:val="de-CH"/>
        </w:rPr>
      </w:pPr>
    </w:p>
    <w:p w14:paraId="0C21A622" w14:textId="77777777" w:rsidR="00BB1671" w:rsidRPr="000C53AE" w:rsidRDefault="00BB1671" w:rsidP="00FC0DE3">
      <w:pPr>
        <w:pStyle w:val="AbschnittBriefe"/>
        <w:rPr>
          <w:sz w:val="20"/>
          <w:szCs w:val="20"/>
          <w:lang w:val="de-CH"/>
        </w:rPr>
      </w:pPr>
    </w:p>
    <w:p w14:paraId="01EF0CF2" w14:textId="77777777" w:rsidR="00BB1671" w:rsidRPr="000C53AE" w:rsidRDefault="00BB1671" w:rsidP="00FC0DE3">
      <w:pPr>
        <w:pStyle w:val="AbschnittBriefe"/>
        <w:rPr>
          <w:sz w:val="20"/>
          <w:szCs w:val="20"/>
          <w:lang w:val="de-CH"/>
        </w:rPr>
      </w:pPr>
    </w:p>
    <w:p w14:paraId="4AD041EE" w14:textId="77777777" w:rsidR="00BB1671" w:rsidRPr="000C53AE" w:rsidRDefault="00BB1671" w:rsidP="00FC0DE3">
      <w:pPr>
        <w:pStyle w:val="AbschnittBriefe"/>
        <w:rPr>
          <w:sz w:val="20"/>
          <w:szCs w:val="20"/>
          <w:lang w:val="de-CH"/>
        </w:rPr>
      </w:pPr>
    </w:p>
    <w:p w14:paraId="327E3323" w14:textId="77777777" w:rsidR="00BB1671" w:rsidRPr="000C53AE" w:rsidRDefault="00BB1671" w:rsidP="00FC0DE3">
      <w:pPr>
        <w:pStyle w:val="AbschnittBriefe"/>
        <w:rPr>
          <w:sz w:val="20"/>
          <w:szCs w:val="20"/>
          <w:lang w:val="de-CH"/>
        </w:rPr>
      </w:pPr>
    </w:p>
    <w:p w14:paraId="2E7C90DF" w14:textId="77777777" w:rsidR="00BB1671" w:rsidRPr="000C53AE" w:rsidRDefault="00BB1671" w:rsidP="00FC0DE3">
      <w:pPr>
        <w:pStyle w:val="AbschnittBriefe"/>
        <w:rPr>
          <w:sz w:val="20"/>
          <w:szCs w:val="20"/>
          <w:lang w:val="de-CH"/>
        </w:rPr>
      </w:pPr>
    </w:p>
    <w:p w14:paraId="7BCE759A" w14:textId="5ECD076B" w:rsidR="00F06095" w:rsidRPr="000C53AE" w:rsidRDefault="00F06095" w:rsidP="007C6EEA">
      <w:pPr>
        <w:pStyle w:val="AbschnittBriefe"/>
        <w:spacing w:after="660"/>
        <w:ind w:left="5670"/>
        <w:rPr>
          <w:sz w:val="20"/>
          <w:szCs w:val="20"/>
          <w:lang w:val="fr-CH"/>
        </w:rPr>
      </w:pPr>
      <w:r w:rsidRPr="000C53AE">
        <w:rPr>
          <w:sz w:val="20"/>
          <w:szCs w:val="20"/>
        </w:rPr>
        <w:t>Lieu et date :</w:t>
      </w:r>
    </w:p>
    <w:p w14:paraId="3A8296CC" w14:textId="14BCC33A" w:rsidR="00B044C4" w:rsidRPr="000C53AE" w:rsidRDefault="00C52895" w:rsidP="007C6EEA">
      <w:pPr>
        <w:pStyle w:val="UEBERSCHRIFTIMBRIEF"/>
        <w:rPr>
          <w:sz w:val="26"/>
          <w:szCs w:val="26"/>
        </w:rPr>
      </w:pPr>
      <w:r w:rsidRPr="000C53AE">
        <w:rPr>
          <w:sz w:val="26"/>
          <w:szCs w:val="26"/>
        </w:rPr>
        <w:t xml:space="preserve">Concerne : </w:t>
      </w:r>
      <w:r w:rsidR="00376615" w:rsidRPr="000C53AE">
        <w:rPr>
          <w:sz w:val="26"/>
          <w:szCs w:val="26"/>
        </w:rPr>
        <w:t>Thulani Maseko</w:t>
      </w:r>
    </w:p>
    <w:p w14:paraId="0300E0B3" w14:textId="4A0D1CB4" w:rsidR="002E2D24" w:rsidRPr="000C53AE" w:rsidRDefault="002E2D24" w:rsidP="002E2D24">
      <w:pPr>
        <w:pStyle w:val="AbschnittBriefe"/>
        <w:spacing w:after="120"/>
        <w:rPr>
          <w:sz w:val="20"/>
          <w:szCs w:val="20"/>
        </w:rPr>
      </w:pPr>
      <w:r w:rsidRPr="000C53AE">
        <w:rPr>
          <w:sz w:val="20"/>
          <w:szCs w:val="20"/>
        </w:rPr>
        <w:t>Sa Majesté,</w:t>
      </w:r>
    </w:p>
    <w:p w14:paraId="384487C1" w14:textId="3818D0A7" w:rsidR="008F7266" w:rsidRPr="000C53AE" w:rsidRDefault="008F7266" w:rsidP="002E2D24">
      <w:pPr>
        <w:pStyle w:val="Fallbeschrieb"/>
        <w:spacing w:after="120"/>
        <w:rPr>
          <w:b/>
          <w:bCs/>
          <w:sz w:val="20"/>
          <w:szCs w:val="20"/>
          <w:lang w:val="fr-FR"/>
        </w:rPr>
      </w:pPr>
      <w:r w:rsidRPr="000C53AE">
        <w:rPr>
          <w:b/>
          <w:bCs/>
          <w:sz w:val="20"/>
          <w:szCs w:val="20"/>
          <w:lang w:val="fr-FR"/>
        </w:rPr>
        <w:t>Le 21 janvier 2023, Thulani Maseko était assassiné. Des personnes inconnues ont abattu le célèbre opposant au gouvernement par la fenêtre ouverte de son salon en présence de sa femme.</w:t>
      </w:r>
    </w:p>
    <w:p w14:paraId="3259E9A8" w14:textId="3E659E4F" w:rsidR="008F7266" w:rsidRPr="000C53AE" w:rsidRDefault="008F7266" w:rsidP="002E2D24">
      <w:pPr>
        <w:pStyle w:val="AbschnittBriefe"/>
        <w:spacing w:after="120"/>
        <w:rPr>
          <w:sz w:val="20"/>
          <w:szCs w:val="20"/>
          <w:lang w:val="fr-CH"/>
        </w:rPr>
      </w:pPr>
      <w:r w:rsidRPr="000C53AE">
        <w:rPr>
          <w:sz w:val="20"/>
          <w:szCs w:val="20"/>
          <w:lang w:val="fr-CH"/>
        </w:rPr>
        <w:t xml:space="preserve">Si le mobile de son assassinat n’a pas encore été établi, Amnesty International a des raisons de penser que cette attaque est liée à son travail d’avocat et de défenseur des droits humains. Thulani Maseko s’est  en effet régulièrement élevé contre les abus de pouvoir de la part de l’État, et notamment contre ce qui est considéré par beaucoup comme une mauvaise gestion des ressources du pays. Il a également appelé les autorités à mettre l'accent sur le développement du pays. </w:t>
      </w:r>
    </w:p>
    <w:p w14:paraId="0243C5CA" w14:textId="67BD30B2" w:rsidR="002E2D24" w:rsidRPr="000C53AE" w:rsidRDefault="002E2D24" w:rsidP="002E2D24">
      <w:pPr>
        <w:pStyle w:val="AbschnittBriefe"/>
        <w:spacing w:after="120"/>
        <w:rPr>
          <w:b/>
          <w:bCs/>
          <w:sz w:val="20"/>
          <w:szCs w:val="20"/>
        </w:rPr>
      </w:pPr>
      <w:r w:rsidRPr="000C53AE">
        <w:rPr>
          <w:b/>
          <w:bCs/>
          <w:sz w:val="20"/>
          <w:szCs w:val="20"/>
          <w:lang w:val="fr-CH"/>
        </w:rPr>
        <w:t xml:space="preserve">Je vous prie </w:t>
      </w:r>
      <w:r w:rsidR="008F7266" w:rsidRPr="000C53AE">
        <w:rPr>
          <w:b/>
          <w:bCs/>
          <w:sz w:val="20"/>
          <w:szCs w:val="20"/>
          <w:lang w:val="fr-CH"/>
        </w:rPr>
        <w:t>d’initier</w:t>
      </w:r>
      <w:r w:rsidRPr="000C53AE">
        <w:rPr>
          <w:b/>
          <w:bCs/>
          <w:sz w:val="20"/>
          <w:szCs w:val="20"/>
        </w:rPr>
        <w:t xml:space="preserve"> sans tarder une enquête approfondie, impartiale, indépendante, transparente et efficace pour faire toute la lumière sur l’assassinat de Thulani Maseko. </w:t>
      </w:r>
    </w:p>
    <w:p w14:paraId="2DE2AF2D" w14:textId="056802E5" w:rsidR="00B044C4" w:rsidRPr="000C53AE" w:rsidRDefault="002E2D24" w:rsidP="002E2D24">
      <w:pPr>
        <w:pStyle w:val="AbschnittBriefe"/>
        <w:spacing w:after="120"/>
        <w:rPr>
          <w:b/>
          <w:bCs/>
          <w:sz w:val="20"/>
          <w:szCs w:val="20"/>
        </w:rPr>
      </w:pPr>
      <w:r w:rsidRPr="000C53AE">
        <w:rPr>
          <w:b/>
          <w:bCs/>
          <w:sz w:val="20"/>
          <w:szCs w:val="20"/>
        </w:rPr>
        <w:t>Le gouvernement doit s’attacher à ce que les responsables présumés soient traduits en justice dans le cadre d’un procès équitable. L’Eswatini doit garantir à la famille de Thulani Maseko un accès à la justice et à des recours efficaces.</w:t>
      </w:r>
    </w:p>
    <w:p w14:paraId="161D9882" w14:textId="77777777" w:rsidR="007C6EEA" w:rsidRPr="000C53AE" w:rsidRDefault="007C6EEA" w:rsidP="002E2D24">
      <w:pPr>
        <w:pStyle w:val="AbschnittBriefe"/>
        <w:spacing w:after="120"/>
        <w:rPr>
          <w:sz w:val="20"/>
          <w:szCs w:val="20"/>
        </w:rPr>
      </w:pPr>
    </w:p>
    <w:p w14:paraId="08707684" w14:textId="2AE30C59" w:rsidR="00C91ED6" w:rsidRPr="000C53AE" w:rsidRDefault="00C91ED6" w:rsidP="002E2D24">
      <w:pPr>
        <w:pStyle w:val="AbschnittBriefe"/>
        <w:spacing w:after="120"/>
        <w:rPr>
          <w:sz w:val="20"/>
          <w:szCs w:val="20"/>
        </w:rPr>
      </w:pPr>
      <w:r w:rsidRPr="000C53AE">
        <w:rPr>
          <w:sz w:val="20"/>
          <w:szCs w:val="20"/>
        </w:rPr>
        <w:t>Dans cette attente, je vous prie de croire</w:t>
      </w:r>
      <w:r w:rsidR="002E2D24" w:rsidRPr="000C53AE">
        <w:rPr>
          <w:sz w:val="20"/>
          <w:szCs w:val="20"/>
        </w:rPr>
        <w:t xml:space="preserve">, </w:t>
      </w:r>
      <w:r w:rsidRPr="000C53AE">
        <w:rPr>
          <w:sz w:val="20"/>
          <w:szCs w:val="20"/>
        </w:rPr>
        <w:t>à l’expression de ma haute considération.</w:t>
      </w:r>
    </w:p>
    <w:p w14:paraId="1EDDF7E7" w14:textId="77777777" w:rsidR="00546764" w:rsidRPr="000C53AE" w:rsidRDefault="00546764" w:rsidP="00E71267">
      <w:pPr>
        <w:pStyle w:val="AbschnittBriefe"/>
        <w:rPr>
          <w:sz w:val="20"/>
          <w:szCs w:val="20"/>
        </w:rPr>
      </w:pPr>
    </w:p>
    <w:p w14:paraId="1C24D608" w14:textId="77777777" w:rsidR="000C53AE" w:rsidRPr="000C53AE" w:rsidRDefault="000C53AE" w:rsidP="00E71267">
      <w:pPr>
        <w:pStyle w:val="AbschnittBriefe"/>
        <w:rPr>
          <w:sz w:val="20"/>
          <w:szCs w:val="20"/>
        </w:rPr>
      </w:pPr>
    </w:p>
    <w:p w14:paraId="447C1696" w14:textId="77777777" w:rsidR="00E71267" w:rsidRPr="000C53AE" w:rsidRDefault="00F042CE" w:rsidP="00E71267">
      <w:pPr>
        <w:pStyle w:val="AbschnittBriefe"/>
      </w:pPr>
      <w:r w:rsidRPr="000C53AE">
        <w:rPr>
          <w:noProof/>
          <w:lang w:val="de-CH" w:eastAsia="de-CH"/>
        </w:rPr>
        <mc:AlternateContent>
          <mc:Choice Requires="wps">
            <w:drawing>
              <wp:anchor distT="0" distB="0" distL="114300" distR="114300" simplePos="0" relativeHeight="251660800" behindDoc="0" locked="1" layoutInCell="0" allowOverlap="0" wp14:anchorId="4E0C7550" wp14:editId="4EFD701A">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CA72E" w14:textId="77777777" w:rsidR="0099311C" w:rsidRPr="00A331A8" w:rsidRDefault="00367A23" w:rsidP="007C6EEA">
                            <w:pPr>
                              <w:spacing w:after="60"/>
                              <w:rPr>
                                <w:b/>
                                <w:lang w:val="de-CH"/>
                              </w:rPr>
                            </w:pPr>
                            <w:r w:rsidRPr="00741C8C">
                              <w:rPr>
                                <w:b/>
                                <w:lang w:val="de-CH"/>
                              </w:rPr>
                              <w:t>C</w:t>
                            </w:r>
                            <w:r w:rsidR="0099311C" w:rsidRPr="00741C8C">
                              <w:rPr>
                                <w:b/>
                                <w:lang w:val="de-CH"/>
                              </w:rPr>
                              <w:t>opie:</w:t>
                            </w:r>
                          </w:p>
                          <w:p w14:paraId="6A274128" w14:textId="77777777" w:rsidR="00741C8C" w:rsidRPr="00741C8C" w:rsidRDefault="00741C8C" w:rsidP="00741C8C">
                            <w:pPr>
                              <w:rPr>
                                <w:lang w:val="de-CH"/>
                              </w:rPr>
                            </w:pPr>
                            <w:r w:rsidRPr="00741C8C">
                              <w:rPr>
                                <w:lang w:val="de-CH"/>
                              </w:rPr>
                              <w:t>Ambassade du Royaume d'Eswatini, Chemin William Barbey 51, 1292 Chambésy</w:t>
                            </w:r>
                          </w:p>
                          <w:p w14:paraId="18F67B76" w14:textId="7EFB81BB" w:rsidR="0099311C" w:rsidRPr="00A331A8" w:rsidRDefault="00741C8C" w:rsidP="00741C8C">
                            <w:pPr>
                              <w:rPr>
                                <w:lang w:val="de-CH"/>
                              </w:rPr>
                            </w:pPr>
                            <w:r w:rsidRPr="00741C8C">
                              <w:rPr>
                                <w:lang w:val="de-CH"/>
                              </w:rPr>
                              <w:t>Fax: 022 758 94 24 / E-mail: swazimission-geneva@dslnets.ch ; contact@missionofeswatini.ch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7550"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728CA72E" w14:textId="77777777" w:rsidR="0099311C" w:rsidRPr="00A331A8" w:rsidRDefault="00367A23" w:rsidP="007C6EEA">
                      <w:pPr>
                        <w:spacing w:after="60"/>
                        <w:rPr>
                          <w:b/>
                          <w:lang w:val="de-CH"/>
                        </w:rPr>
                      </w:pPr>
                      <w:r w:rsidRPr="00741C8C">
                        <w:rPr>
                          <w:b/>
                          <w:lang w:val="de-CH"/>
                        </w:rPr>
                        <w:t>C</w:t>
                      </w:r>
                      <w:r w:rsidR="0099311C" w:rsidRPr="00741C8C">
                        <w:rPr>
                          <w:b/>
                          <w:lang w:val="de-CH"/>
                        </w:rPr>
                        <w:t>opie:</w:t>
                      </w:r>
                    </w:p>
                    <w:p w14:paraId="6A274128" w14:textId="77777777" w:rsidR="00741C8C" w:rsidRPr="00741C8C" w:rsidRDefault="00741C8C" w:rsidP="00741C8C">
                      <w:pPr>
                        <w:rPr>
                          <w:lang w:val="de-CH"/>
                        </w:rPr>
                      </w:pPr>
                      <w:r w:rsidRPr="00741C8C">
                        <w:rPr>
                          <w:lang w:val="de-CH"/>
                        </w:rPr>
                        <w:t>Ambassade du Royaume d'Eswatini, Chemin William Barbey 51, 1292 Chambésy</w:t>
                      </w:r>
                    </w:p>
                    <w:p w14:paraId="18F67B76" w14:textId="7EFB81BB" w:rsidR="0099311C" w:rsidRPr="00A331A8" w:rsidRDefault="00741C8C" w:rsidP="00741C8C">
                      <w:pPr>
                        <w:rPr>
                          <w:lang w:val="de-CH"/>
                        </w:rPr>
                      </w:pPr>
                      <w:r w:rsidRPr="00741C8C">
                        <w:rPr>
                          <w:lang w:val="de-CH"/>
                        </w:rPr>
                        <w:t>Fax: 022 758 94 24 / E-mail: swazimission-geneva@dslnets.ch ; contact@missionofeswatini.ch</w:t>
                      </w:r>
                    </w:p>
                  </w:txbxContent>
                </v:textbox>
                <w10:wrap anchorx="page" anchory="page"/>
                <w10:anchorlock/>
              </v:shape>
            </w:pict>
          </mc:Fallback>
        </mc:AlternateContent>
      </w:r>
      <w:r w:rsidR="00BB1671" w:rsidRPr="000C53AE">
        <w:br w:type="page"/>
      </w:r>
    </w:p>
    <w:p w14:paraId="677B3EC6" w14:textId="77777777" w:rsidR="0051073F" w:rsidRPr="000C53AE" w:rsidRDefault="0051073F" w:rsidP="0051073F">
      <w:pPr>
        <w:pStyle w:val="AbschnittBriefe"/>
        <w:rPr>
          <w:sz w:val="20"/>
          <w:szCs w:val="20"/>
          <w:lang w:val="de-CH"/>
        </w:rPr>
      </w:pPr>
    </w:p>
    <w:p w14:paraId="7E241A4D" w14:textId="77777777" w:rsidR="0051073F" w:rsidRPr="000C53AE" w:rsidRDefault="0051073F" w:rsidP="0051073F">
      <w:pPr>
        <w:pStyle w:val="AbschnittBriefe"/>
        <w:rPr>
          <w:sz w:val="20"/>
          <w:szCs w:val="20"/>
          <w:lang w:val="de-CH"/>
        </w:rPr>
      </w:pPr>
    </w:p>
    <w:p w14:paraId="4A11FD26" w14:textId="77777777" w:rsidR="0051073F" w:rsidRPr="000C53AE" w:rsidRDefault="0051073F" w:rsidP="0051073F">
      <w:pPr>
        <w:pStyle w:val="AbschnittBriefe"/>
        <w:rPr>
          <w:sz w:val="20"/>
          <w:szCs w:val="20"/>
          <w:lang w:val="de-CH"/>
        </w:rPr>
      </w:pPr>
    </w:p>
    <w:p w14:paraId="2F297A57" w14:textId="77777777" w:rsidR="0051073F" w:rsidRPr="000C53AE" w:rsidRDefault="0051073F" w:rsidP="0051073F">
      <w:pPr>
        <w:pStyle w:val="AbschnittBriefe"/>
        <w:rPr>
          <w:sz w:val="20"/>
          <w:szCs w:val="20"/>
          <w:lang w:val="de-CH"/>
        </w:rPr>
      </w:pPr>
    </w:p>
    <w:p w14:paraId="654725C8" w14:textId="77777777" w:rsidR="0051073F" w:rsidRPr="000C53AE" w:rsidRDefault="0051073F" w:rsidP="0051073F">
      <w:pPr>
        <w:pStyle w:val="AbschnittBriefe"/>
        <w:rPr>
          <w:sz w:val="20"/>
          <w:szCs w:val="20"/>
          <w:lang w:val="de-CH"/>
        </w:rPr>
      </w:pPr>
    </w:p>
    <w:p w14:paraId="7581631D" w14:textId="77777777" w:rsidR="0051073F" w:rsidRPr="000C53AE" w:rsidRDefault="0051073F" w:rsidP="0051073F">
      <w:pPr>
        <w:pStyle w:val="AbschnittBriefe"/>
        <w:rPr>
          <w:sz w:val="20"/>
          <w:szCs w:val="20"/>
          <w:lang w:val="de-CH"/>
        </w:rPr>
      </w:pPr>
    </w:p>
    <w:p w14:paraId="7FC43A3B" w14:textId="77777777" w:rsidR="0051073F" w:rsidRPr="000C53AE" w:rsidRDefault="0051073F" w:rsidP="0051073F">
      <w:pPr>
        <w:pStyle w:val="AbschnittBriefe"/>
        <w:rPr>
          <w:sz w:val="20"/>
          <w:szCs w:val="20"/>
          <w:lang w:val="de-CH"/>
        </w:rPr>
      </w:pPr>
      <w:r w:rsidRPr="000C53AE">
        <w:rPr>
          <w:noProof/>
          <w:sz w:val="20"/>
          <w:szCs w:val="20"/>
          <w:lang w:eastAsia="de-CH"/>
        </w:rPr>
        <mc:AlternateContent>
          <mc:Choice Requires="wps">
            <w:drawing>
              <wp:anchor distT="0" distB="0" distL="114300" distR="114300" simplePos="0" relativeHeight="251666944" behindDoc="0" locked="1" layoutInCell="0" allowOverlap="0" wp14:anchorId="6BC280D1" wp14:editId="1FD4B6EE">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F56B" w14:textId="77777777" w:rsidR="000C53AE" w:rsidRPr="00546764" w:rsidRDefault="000C53AE" w:rsidP="000C53AE">
                            <w:pPr>
                              <w:rPr>
                                <w:sz w:val="20"/>
                                <w:szCs w:val="20"/>
                                <w:lang w:val="de-CH"/>
                              </w:rPr>
                            </w:pPr>
                            <w:r w:rsidRPr="000C53AE">
                              <w:rPr>
                                <w:sz w:val="20"/>
                                <w:szCs w:val="20"/>
                                <w:lang w:val="de-CH"/>
                              </w:rPr>
                              <w:t>Expéditeur·rice·x:</w:t>
                            </w:r>
                          </w:p>
                          <w:p w14:paraId="1E8F5DEB" w14:textId="42FAA14E"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80D1"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240AF56B" w14:textId="77777777" w:rsidR="000C53AE" w:rsidRPr="00546764" w:rsidRDefault="000C53AE" w:rsidP="000C53AE">
                      <w:pPr>
                        <w:rPr>
                          <w:sz w:val="20"/>
                          <w:szCs w:val="20"/>
                          <w:lang w:val="de-CH"/>
                        </w:rPr>
                      </w:pPr>
                      <w:r w:rsidRPr="000C53AE">
                        <w:rPr>
                          <w:sz w:val="20"/>
                          <w:szCs w:val="20"/>
                          <w:lang w:val="de-CH"/>
                        </w:rPr>
                        <w:t>Expéditeur·rice·x:</w:t>
                      </w:r>
                    </w:p>
                    <w:p w14:paraId="1E8F5DEB" w14:textId="42FAA14E" w:rsidR="0051073F" w:rsidRPr="002F2962" w:rsidRDefault="0051073F" w:rsidP="002F2962">
                      <w:pPr>
                        <w:spacing w:line="360" w:lineRule="auto"/>
                        <w:rPr>
                          <w:sz w:val="20"/>
                          <w:szCs w:val="20"/>
                        </w:rPr>
                      </w:pPr>
                    </w:p>
                  </w:txbxContent>
                </v:textbox>
                <w10:wrap anchorx="page" anchory="page"/>
                <w10:anchorlock/>
              </v:shape>
            </w:pict>
          </mc:Fallback>
        </mc:AlternateContent>
      </w:r>
    </w:p>
    <w:p w14:paraId="25FADC73" w14:textId="77777777" w:rsidR="0051073F" w:rsidRPr="000C53AE" w:rsidRDefault="0051073F" w:rsidP="0051073F">
      <w:pPr>
        <w:pStyle w:val="AbschnittBriefe"/>
        <w:rPr>
          <w:sz w:val="20"/>
          <w:szCs w:val="20"/>
          <w:lang w:val="de-CH"/>
        </w:rPr>
      </w:pPr>
      <w:r w:rsidRPr="000C53AE">
        <w:rPr>
          <w:noProof/>
          <w:sz w:val="20"/>
          <w:szCs w:val="20"/>
          <w:lang w:val="en-US" w:eastAsia="en-US"/>
        </w:rPr>
        <mc:AlternateContent>
          <mc:Choice Requires="wps">
            <w:drawing>
              <wp:anchor distT="0" distB="0" distL="114300" distR="114300" simplePos="0" relativeHeight="251667968" behindDoc="0" locked="1" layoutInCell="0" allowOverlap="0" wp14:anchorId="3E7A9C9B" wp14:editId="3B51DF44">
                <wp:simplePos x="0" y="0"/>
                <wp:positionH relativeFrom="page">
                  <wp:posOffset>4449445</wp:posOffset>
                </wp:positionH>
                <wp:positionV relativeFrom="page">
                  <wp:posOffset>1939925</wp:posOffset>
                </wp:positionV>
                <wp:extent cx="2078355" cy="1318895"/>
                <wp:effectExtent l="0" t="0" r="17145" b="14605"/>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0AD0" w14:textId="0DA27CB1" w:rsidR="00741C8C" w:rsidRPr="00741C8C" w:rsidRDefault="00674A84" w:rsidP="00741C8C">
                            <w:pPr>
                              <w:rPr>
                                <w:sz w:val="20"/>
                                <w:szCs w:val="20"/>
                                <w:lang w:val="fr-FR"/>
                              </w:rPr>
                            </w:pPr>
                            <w:r w:rsidRPr="00674A84">
                              <w:rPr>
                                <w:sz w:val="20"/>
                                <w:szCs w:val="20"/>
                                <w:lang w:val="fr-FR"/>
                              </w:rPr>
                              <w:t>Prime Minister Srettha Thavisin</w:t>
                            </w:r>
                          </w:p>
                          <w:p w14:paraId="2D81B018" w14:textId="77777777" w:rsidR="00741C8C" w:rsidRPr="00741C8C" w:rsidRDefault="00741C8C" w:rsidP="00741C8C">
                            <w:pPr>
                              <w:rPr>
                                <w:sz w:val="20"/>
                                <w:szCs w:val="20"/>
                                <w:lang w:val="fr-FR"/>
                              </w:rPr>
                            </w:pPr>
                            <w:r w:rsidRPr="00741C8C">
                              <w:rPr>
                                <w:sz w:val="20"/>
                                <w:szCs w:val="20"/>
                                <w:lang w:val="fr-FR"/>
                              </w:rPr>
                              <w:t>Office of the Prime Minister</w:t>
                            </w:r>
                          </w:p>
                          <w:p w14:paraId="634D5D16" w14:textId="77777777" w:rsidR="00741C8C" w:rsidRPr="00741C8C" w:rsidRDefault="00741C8C" w:rsidP="00741C8C">
                            <w:pPr>
                              <w:rPr>
                                <w:sz w:val="20"/>
                                <w:szCs w:val="20"/>
                                <w:lang w:val="fr-FR"/>
                              </w:rPr>
                            </w:pPr>
                            <w:r w:rsidRPr="00741C8C">
                              <w:rPr>
                                <w:sz w:val="20"/>
                                <w:szCs w:val="20"/>
                                <w:lang w:val="fr-FR"/>
                              </w:rPr>
                              <w:t>Government House</w:t>
                            </w:r>
                          </w:p>
                          <w:p w14:paraId="29F90310" w14:textId="77777777" w:rsidR="00741C8C" w:rsidRPr="00741C8C" w:rsidRDefault="00741C8C" w:rsidP="00741C8C">
                            <w:pPr>
                              <w:rPr>
                                <w:sz w:val="20"/>
                                <w:szCs w:val="20"/>
                                <w:lang w:val="fr-FR"/>
                              </w:rPr>
                            </w:pPr>
                            <w:r w:rsidRPr="00741C8C">
                              <w:rPr>
                                <w:sz w:val="20"/>
                                <w:szCs w:val="20"/>
                                <w:lang w:val="fr-FR"/>
                              </w:rPr>
                              <w:t>Pitsanulok Road</w:t>
                            </w:r>
                          </w:p>
                          <w:p w14:paraId="50F75022" w14:textId="77777777" w:rsidR="00741C8C" w:rsidRPr="00741C8C" w:rsidRDefault="00741C8C" w:rsidP="00741C8C">
                            <w:pPr>
                              <w:rPr>
                                <w:sz w:val="20"/>
                                <w:szCs w:val="20"/>
                                <w:lang w:val="fr-FR"/>
                              </w:rPr>
                            </w:pPr>
                            <w:r w:rsidRPr="00741C8C">
                              <w:rPr>
                                <w:sz w:val="20"/>
                                <w:szCs w:val="20"/>
                                <w:lang w:val="fr-FR"/>
                              </w:rPr>
                              <w:t>Bangkok 10300</w:t>
                            </w:r>
                          </w:p>
                          <w:p w14:paraId="23F101B4" w14:textId="3ACA0198" w:rsidR="0051073F" w:rsidRPr="00546764" w:rsidRDefault="00741C8C" w:rsidP="00741C8C">
                            <w:pPr>
                              <w:rPr>
                                <w:sz w:val="20"/>
                                <w:szCs w:val="20"/>
                              </w:rPr>
                            </w:pPr>
                            <w:r w:rsidRPr="00741C8C">
                              <w:rPr>
                                <w:sz w:val="20"/>
                                <w:szCs w:val="20"/>
                                <w:lang w:val="fr-FR"/>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A9C9B" id="_x0000_t202" coordsize="21600,21600" o:spt="202" path="m,l,21600r21600,l21600,xe">
                <v:stroke joinstyle="miter"/>
                <v:path gradientshapeok="t" o:connecttype="rect"/>
              </v:shapetype>
              <v:shape id="_x0000_s1030" type="#_x0000_t202" style="position:absolute;margin-left:350.35pt;margin-top:152.75pt;width:163.65pt;height:103.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" o:allowincell="f" o:allowoverlap="f" filled="f" stroked="f">
                <v:textbox inset="0,0,0,0">
                  <w:txbxContent>
                    <w:p w14:paraId="5ACE0AD0" w14:textId="0DA27CB1" w:rsidR="00741C8C" w:rsidRPr="00741C8C" w:rsidRDefault="00674A84" w:rsidP="00741C8C">
                      <w:pPr>
                        <w:rPr>
                          <w:sz w:val="20"/>
                          <w:szCs w:val="20"/>
                          <w:lang w:val="fr-FR"/>
                        </w:rPr>
                      </w:pPr>
                      <w:r w:rsidRPr="00674A84">
                        <w:rPr>
                          <w:sz w:val="20"/>
                          <w:szCs w:val="20"/>
                          <w:lang w:val="fr-FR"/>
                        </w:rPr>
                        <w:t>Prime Minister Srettha Thavisin</w:t>
                      </w:r>
                    </w:p>
                    <w:p w14:paraId="2D81B018" w14:textId="77777777" w:rsidR="00741C8C" w:rsidRPr="00741C8C" w:rsidRDefault="00741C8C" w:rsidP="00741C8C">
                      <w:pPr>
                        <w:rPr>
                          <w:sz w:val="20"/>
                          <w:szCs w:val="20"/>
                          <w:lang w:val="fr-FR"/>
                        </w:rPr>
                      </w:pPr>
                      <w:r w:rsidRPr="00741C8C">
                        <w:rPr>
                          <w:sz w:val="20"/>
                          <w:szCs w:val="20"/>
                          <w:lang w:val="fr-FR"/>
                        </w:rPr>
                        <w:t>Office of the Prime Minister</w:t>
                      </w:r>
                    </w:p>
                    <w:p w14:paraId="634D5D16" w14:textId="77777777" w:rsidR="00741C8C" w:rsidRPr="00741C8C" w:rsidRDefault="00741C8C" w:rsidP="00741C8C">
                      <w:pPr>
                        <w:rPr>
                          <w:sz w:val="20"/>
                          <w:szCs w:val="20"/>
                          <w:lang w:val="fr-FR"/>
                        </w:rPr>
                      </w:pPr>
                      <w:r w:rsidRPr="00741C8C">
                        <w:rPr>
                          <w:sz w:val="20"/>
                          <w:szCs w:val="20"/>
                          <w:lang w:val="fr-FR"/>
                        </w:rPr>
                        <w:t>Government House</w:t>
                      </w:r>
                    </w:p>
                    <w:p w14:paraId="29F90310" w14:textId="77777777" w:rsidR="00741C8C" w:rsidRPr="00741C8C" w:rsidRDefault="00741C8C" w:rsidP="00741C8C">
                      <w:pPr>
                        <w:rPr>
                          <w:sz w:val="20"/>
                          <w:szCs w:val="20"/>
                          <w:lang w:val="fr-FR"/>
                        </w:rPr>
                      </w:pPr>
                      <w:r w:rsidRPr="00741C8C">
                        <w:rPr>
                          <w:sz w:val="20"/>
                          <w:szCs w:val="20"/>
                          <w:lang w:val="fr-FR"/>
                        </w:rPr>
                        <w:t>Pitsanulok Road</w:t>
                      </w:r>
                    </w:p>
                    <w:p w14:paraId="50F75022" w14:textId="77777777" w:rsidR="00741C8C" w:rsidRPr="00741C8C" w:rsidRDefault="00741C8C" w:rsidP="00741C8C">
                      <w:pPr>
                        <w:rPr>
                          <w:sz w:val="20"/>
                          <w:szCs w:val="20"/>
                          <w:lang w:val="fr-FR"/>
                        </w:rPr>
                      </w:pPr>
                      <w:r w:rsidRPr="00741C8C">
                        <w:rPr>
                          <w:sz w:val="20"/>
                          <w:szCs w:val="20"/>
                          <w:lang w:val="fr-FR"/>
                        </w:rPr>
                        <w:t>Bangkok 10300</w:t>
                      </w:r>
                    </w:p>
                    <w:p w14:paraId="23F101B4" w14:textId="3ACA0198" w:rsidR="0051073F" w:rsidRPr="00546764" w:rsidRDefault="00741C8C" w:rsidP="00741C8C">
                      <w:pPr>
                        <w:rPr>
                          <w:sz w:val="20"/>
                          <w:szCs w:val="20"/>
                        </w:rPr>
                      </w:pPr>
                      <w:r w:rsidRPr="00741C8C">
                        <w:rPr>
                          <w:sz w:val="20"/>
                          <w:szCs w:val="20"/>
                          <w:lang w:val="fr-FR"/>
                        </w:rPr>
                        <w:t>THAILAND</w:t>
                      </w:r>
                    </w:p>
                  </w:txbxContent>
                </v:textbox>
                <w10:wrap anchorx="page" anchory="page"/>
                <w10:anchorlock/>
              </v:shape>
            </w:pict>
          </mc:Fallback>
        </mc:AlternateContent>
      </w:r>
    </w:p>
    <w:p w14:paraId="23E7FABA" w14:textId="77777777" w:rsidR="0051073F" w:rsidRPr="000C53AE" w:rsidRDefault="0051073F" w:rsidP="0051073F">
      <w:pPr>
        <w:pStyle w:val="AbschnittBriefe"/>
        <w:rPr>
          <w:sz w:val="20"/>
          <w:szCs w:val="20"/>
          <w:lang w:val="de-CH"/>
        </w:rPr>
      </w:pPr>
    </w:p>
    <w:p w14:paraId="158A67F9" w14:textId="77777777" w:rsidR="0051073F" w:rsidRPr="000C53AE" w:rsidRDefault="0051073F" w:rsidP="0051073F">
      <w:pPr>
        <w:pStyle w:val="AbschnittBriefe"/>
        <w:rPr>
          <w:sz w:val="20"/>
          <w:szCs w:val="20"/>
          <w:lang w:val="de-CH"/>
        </w:rPr>
      </w:pPr>
    </w:p>
    <w:p w14:paraId="79C369FC" w14:textId="77777777" w:rsidR="0051073F" w:rsidRPr="000C53AE" w:rsidRDefault="0051073F" w:rsidP="0051073F">
      <w:pPr>
        <w:pStyle w:val="AbschnittBriefe"/>
        <w:rPr>
          <w:sz w:val="20"/>
          <w:szCs w:val="20"/>
          <w:lang w:val="de-CH"/>
        </w:rPr>
      </w:pPr>
    </w:p>
    <w:p w14:paraId="58C5E108" w14:textId="77777777" w:rsidR="0051073F" w:rsidRPr="000C53AE" w:rsidRDefault="0051073F" w:rsidP="0051073F">
      <w:pPr>
        <w:pStyle w:val="AbschnittBriefe"/>
        <w:rPr>
          <w:sz w:val="20"/>
          <w:szCs w:val="20"/>
          <w:lang w:val="de-CH"/>
        </w:rPr>
      </w:pPr>
    </w:p>
    <w:p w14:paraId="3A56CCBE" w14:textId="77777777" w:rsidR="0051073F" w:rsidRPr="000C53AE" w:rsidRDefault="0051073F" w:rsidP="0051073F">
      <w:pPr>
        <w:pStyle w:val="AbschnittBriefe"/>
        <w:rPr>
          <w:sz w:val="20"/>
          <w:szCs w:val="20"/>
          <w:lang w:val="de-CH"/>
        </w:rPr>
      </w:pPr>
    </w:p>
    <w:p w14:paraId="2EF970E3" w14:textId="77777777" w:rsidR="0051073F" w:rsidRPr="000C53AE" w:rsidRDefault="0051073F" w:rsidP="0051073F">
      <w:pPr>
        <w:pStyle w:val="AbschnittBriefe"/>
        <w:rPr>
          <w:sz w:val="20"/>
          <w:szCs w:val="20"/>
          <w:lang w:val="de-CH"/>
        </w:rPr>
      </w:pPr>
    </w:p>
    <w:p w14:paraId="326C8277" w14:textId="77777777" w:rsidR="0051073F" w:rsidRPr="000C53AE" w:rsidRDefault="0051073F" w:rsidP="0051073F">
      <w:pPr>
        <w:pStyle w:val="AbschnittBriefe"/>
        <w:rPr>
          <w:sz w:val="20"/>
          <w:szCs w:val="20"/>
          <w:lang w:val="de-CH"/>
        </w:rPr>
      </w:pPr>
    </w:p>
    <w:p w14:paraId="07D5EC72" w14:textId="77777777" w:rsidR="0051073F" w:rsidRPr="000C53AE" w:rsidRDefault="0051073F" w:rsidP="0051073F">
      <w:pPr>
        <w:pStyle w:val="AbschnittBriefe"/>
        <w:rPr>
          <w:sz w:val="20"/>
          <w:szCs w:val="20"/>
          <w:lang w:val="de-CH"/>
        </w:rPr>
      </w:pPr>
    </w:p>
    <w:p w14:paraId="34DC8364" w14:textId="6B2C601E" w:rsidR="0051073F" w:rsidRPr="000C53AE" w:rsidRDefault="0051073F" w:rsidP="0051073F">
      <w:pPr>
        <w:pStyle w:val="AbschnittBriefe"/>
        <w:spacing w:after="660"/>
        <w:ind w:left="5670"/>
        <w:rPr>
          <w:sz w:val="20"/>
          <w:szCs w:val="20"/>
          <w:lang w:val="fr-CH"/>
        </w:rPr>
      </w:pPr>
      <w:r w:rsidRPr="000C53AE">
        <w:rPr>
          <w:sz w:val="20"/>
          <w:szCs w:val="20"/>
        </w:rPr>
        <w:t>Lieu et date :</w:t>
      </w:r>
    </w:p>
    <w:p w14:paraId="0AA97317" w14:textId="00DE0ECD" w:rsidR="0051073F" w:rsidRPr="000C53AE" w:rsidRDefault="0051073F" w:rsidP="0051073F">
      <w:pPr>
        <w:pStyle w:val="UEBERSCHRIFTIMBRIEF"/>
        <w:rPr>
          <w:sz w:val="26"/>
          <w:szCs w:val="26"/>
        </w:rPr>
      </w:pPr>
      <w:r w:rsidRPr="000C53AE">
        <w:rPr>
          <w:sz w:val="26"/>
          <w:szCs w:val="26"/>
        </w:rPr>
        <w:t xml:space="preserve">Concerne : </w:t>
      </w:r>
      <w:r w:rsidR="00741C8C" w:rsidRPr="000C53AE">
        <w:rPr>
          <w:sz w:val="26"/>
          <w:szCs w:val="26"/>
        </w:rPr>
        <w:t>Thanakorn «Petch» Phiraban et «Sand»</w:t>
      </w:r>
    </w:p>
    <w:p w14:paraId="35116E0F" w14:textId="3DF492F7" w:rsidR="002E2D24" w:rsidRPr="000C53AE" w:rsidRDefault="002E2D24" w:rsidP="002E2D24">
      <w:pPr>
        <w:pStyle w:val="AbschnittBriefe"/>
        <w:spacing w:after="120"/>
        <w:rPr>
          <w:sz w:val="20"/>
          <w:szCs w:val="20"/>
        </w:rPr>
      </w:pPr>
      <w:r w:rsidRPr="000C53AE">
        <w:rPr>
          <w:sz w:val="20"/>
          <w:szCs w:val="20"/>
        </w:rPr>
        <w:t xml:space="preserve">Monsieur le </w:t>
      </w:r>
      <w:r w:rsidR="00ED499D" w:rsidRPr="000C53AE">
        <w:rPr>
          <w:sz w:val="20"/>
          <w:szCs w:val="20"/>
        </w:rPr>
        <w:t xml:space="preserve">Premier </w:t>
      </w:r>
      <w:r w:rsidRPr="000C53AE">
        <w:rPr>
          <w:sz w:val="20"/>
          <w:szCs w:val="20"/>
        </w:rPr>
        <w:t>Ministre,</w:t>
      </w:r>
    </w:p>
    <w:p w14:paraId="481B3C76" w14:textId="54726333" w:rsidR="002E2D24" w:rsidRPr="000C53AE" w:rsidRDefault="002E2D24" w:rsidP="002E2D24">
      <w:pPr>
        <w:pStyle w:val="AbschnittBriefe"/>
        <w:spacing w:after="120"/>
        <w:rPr>
          <w:sz w:val="20"/>
          <w:szCs w:val="20"/>
        </w:rPr>
      </w:pPr>
      <w:r w:rsidRPr="000C53AE">
        <w:rPr>
          <w:sz w:val="20"/>
          <w:szCs w:val="20"/>
        </w:rPr>
        <w:t>Petch et Sand sont deux jeunes défenseur·e</w:t>
      </w:r>
      <w:r w:rsidR="00ED499D" w:rsidRPr="000C53AE">
        <w:rPr>
          <w:sz w:val="20"/>
          <w:szCs w:val="20"/>
        </w:rPr>
        <w:t>·</w:t>
      </w:r>
      <w:r w:rsidRPr="000C53AE">
        <w:rPr>
          <w:sz w:val="20"/>
          <w:szCs w:val="20"/>
        </w:rPr>
        <w:t>s des droits humains, qui comptent parmi les 286 jeunes personnes</w:t>
      </w:r>
      <w:r w:rsidR="00331349" w:rsidRPr="000C53AE">
        <w:rPr>
          <w:sz w:val="20"/>
          <w:szCs w:val="20"/>
        </w:rPr>
        <w:t xml:space="preserve">, principalement mineures, </w:t>
      </w:r>
      <w:r w:rsidRPr="000C53AE">
        <w:rPr>
          <w:sz w:val="20"/>
          <w:szCs w:val="20"/>
        </w:rPr>
        <w:t>visées par des poursuites pénales pour avoir manifesté pacifiquement.</w:t>
      </w:r>
    </w:p>
    <w:p w14:paraId="57EB4AD1" w14:textId="6CC94772" w:rsidR="002E2D24" w:rsidRPr="000C53AE" w:rsidRDefault="002E2D24" w:rsidP="002E2D24">
      <w:pPr>
        <w:pStyle w:val="AbschnittBriefe"/>
        <w:spacing w:after="120"/>
        <w:rPr>
          <w:sz w:val="20"/>
          <w:szCs w:val="20"/>
        </w:rPr>
      </w:pPr>
      <w:r w:rsidRPr="000C53AE">
        <w:rPr>
          <w:sz w:val="20"/>
          <w:szCs w:val="20"/>
        </w:rPr>
        <w:t xml:space="preserve">Petch a été condamné à deux peines de prison avec sursis pour avoir exprimé son opinion publiquement lors de manifestations. </w:t>
      </w:r>
      <w:r w:rsidRPr="000C53AE">
        <w:rPr>
          <w:sz w:val="20"/>
          <w:szCs w:val="20"/>
        </w:rPr>
        <w:br/>
        <w:t xml:space="preserve">Les autorités mènent des poursuites pénales contre Sand, elle pourrait faire face à d’autres poursuites en raison de son militantisme. </w:t>
      </w:r>
    </w:p>
    <w:p w14:paraId="78A2067E" w14:textId="6A15661F" w:rsidR="002E2D24" w:rsidRPr="000C53AE" w:rsidRDefault="002E2D24" w:rsidP="002E2D24">
      <w:pPr>
        <w:pStyle w:val="AbschnittBriefe"/>
        <w:spacing w:after="120"/>
        <w:rPr>
          <w:b/>
          <w:bCs/>
          <w:sz w:val="20"/>
          <w:szCs w:val="20"/>
        </w:rPr>
      </w:pPr>
      <w:r w:rsidRPr="000C53AE">
        <w:rPr>
          <w:b/>
          <w:bCs/>
          <w:sz w:val="20"/>
          <w:szCs w:val="20"/>
        </w:rPr>
        <w:t>Je demande à votre gouvernement de protéger les droits à la liberté d’expression et de réunion pacifique des jeunes et des enfants.</w:t>
      </w:r>
    </w:p>
    <w:p w14:paraId="40C8D15D" w14:textId="278B76CA" w:rsidR="00331349" w:rsidRPr="000C53AE" w:rsidRDefault="002E2D24" w:rsidP="002E2D24">
      <w:pPr>
        <w:pStyle w:val="AbschnittBriefe"/>
        <w:spacing w:after="120"/>
        <w:rPr>
          <w:b/>
          <w:bCs/>
          <w:sz w:val="20"/>
          <w:szCs w:val="20"/>
        </w:rPr>
      </w:pPr>
      <w:r w:rsidRPr="000C53AE">
        <w:rPr>
          <w:b/>
          <w:bCs/>
          <w:sz w:val="20"/>
          <w:szCs w:val="20"/>
        </w:rPr>
        <w:t>Je vous demande également de plaider en faveur de l'abandon des condamnations et des accusations portées contre Thanakorn «Petch» Phiraban</w:t>
      </w:r>
      <w:r w:rsidR="00ED499D" w:rsidRPr="000C53AE">
        <w:rPr>
          <w:b/>
          <w:bCs/>
          <w:sz w:val="20"/>
          <w:szCs w:val="20"/>
        </w:rPr>
        <w:t xml:space="preserve">, </w:t>
      </w:r>
      <w:r w:rsidRPr="000C53AE">
        <w:rPr>
          <w:b/>
          <w:bCs/>
          <w:sz w:val="20"/>
          <w:szCs w:val="20"/>
        </w:rPr>
        <w:t>«Sand» et d'autres jeunes faisant l'objet de poursuites pénales pour avoir exercé pacifiquement</w:t>
      </w:r>
      <w:r w:rsidR="00331349" w:rsidRPr="000C53AE">
        <w:rPr>
          <w:b/>
          <w:bCs/>
          <w:sz w:val="20"/>
          <w:szCs w:val="20"/>
        </w:rPr>
        <w:t xml:space="preserve"> leurs droits</w:t>
      </w:r>
      <w:r w:rsidRPr="000C53AE">
        <w:rPr>
          <w:b/>
          <w:bCs/>
          <w:sz w:val="20"/>
          <w:szCs w:val="20"/>
        </w:rPr>
        <w:t>.</w:t>
      </w:r>
    </w:p>
    <w:p w14:paraId="73F751F7" w14:textId="77777777" w:rsidR="0051073F" w:rsidRPr="000C53AE" w:rsidRDefault="0051073F" w:rsidP="0051073F">
      <w:pPr>
        <w:pStyle w:val="AbschnittBriefe"/>
        <w:spacing w:after="120"/>
        <w:rPr>
          <w:sz w:val="20"/>
          <w:szCs w:val="20"/>
        </w:rPr>
      </w:pPr>
    </w:p>
    <w:p w14:paraId="72106E88" w14:textId="05588BB4" w:rsidR="0051073F" w:rsidRPr="000C53AE" w:rsidRDefault="0051073F" w:rsidP="0051073F">
      <w:pPr>
        <w:pStyle w:val="AbschnittBriefe"/>
        <w:spacing w:after="120"/>
        <w:rPr>
          <w:sz w:val="20"/>
          <w:szCs w:val="20"/>
        </w:rPr>
      </w:pPr>
      <w:r w:rsidRPr="000C53AE">
        <w:rPr>
          <w:sz w:val="20"/>
          <w:szCs w:val="20"/>
        </w:rPr>
        <w:t>Dans cette attente, je vous prie de croire, Monsieur</w:t>
      </w:r>
      <w:r w:rsidR="00331349" w:rsidRPr="000C53AE">
        <w:rPr>
          <w:sz w:val="20"/>
          <w:szCs w:val="20"/>
        </w:rPr>
        <w:t xml:space="preserve"> le </w:t>
      </w:r>
      <w:r w:rsidR="00ED499D" w:rsidRPr="000C53AE">
        <w:rPr>
          <w:sz w:val="20"/>
          <w:szCs w:val="20"/>
        </w:rPr>
        <w:t xml:space="preserve">Premier </w:t>
      </w:r>
      <w:r w:rsidR="00331349" w:rsidRPr="000C53AE">
        <w:rPr>
          <w:sz w:val="20"/>
          <w:szCs w:val="20"/>
        </w:rPr>
        <w:t>Ministre</w:t>
      </w:r>
      <w:r w:rsidRPr="000C53AE">
        <w:rPr>
          <w:sz w:val="20"/>
          <w:szCs w:val="20"/>
        </w:rPr>
        <w:t>, à l’expression de ma haute considération.</w:t>
      </w:r>
    </w:p>
    <w:p w14:paraId="13628897" w14:textId="77777777" w:rsidR="000C53AE" w:rsidRPr="000C53AE" w:rsidRDefault="000C53AE" w:rsidP="002F2962">
      <w:pPr>
        <w:pStyle w:val="AbschnittBriefe"/>
      </w:pPr>
    </w:p>
    <w:p w14:paraId="780B58F9" w14:textId="3B3C4CFE" w:rsidR="00546764" w:rsidRPr="0051073F" w:rsidRDefault="0051073F" w:rsidP="002F2962">
      <w:pPr>
        <w:pStyle w:val="AbschnittBriefe"/>
      </w:pPr>
      <w:r w:rsidRPr="000C53AE">
        <w:rPr>
          <w:noProof/>
          <w:lang w:val="de-CH" w:eastAsia="de-CH"/>
        </w:rPr>
        <mc:AlternateContent>
          <mc:Choice Requires="wps">
            <w:drawing>
              <wp:anchor distT="0" distB="0" distL="114300" distR="114300" simplePos="0" relativeHeight="251668992" behindDoc="0" locked="1" layoutInCell="0" allowOverlap="0" wp14:anchorId="497C64A4" wp14:editId="442DBFB2">
                <wp:simplePos x="0" y="0"/>
                <wp:positionH relativeFrom="page">
                  <wp:posOffset>893445</wp:posOffset>
                </wp:positionH>
                <wp:positionV relativeFrom="page">
                  <wp:posOffset>9701530</wp:posOffset>
                </wp:positionV>
                <wp:extent cx="6120130" cy="471170"/>
                <wp:effectExtent l="0" t="0" r="13970" b="508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87FA" w14:textId="77777777" w:rsidR="0051073F" w:rsidRPr="00741C8C" w:rsidRDefault="0051073F" w:rsidP="0051073F">
                            <w:pPr>
                              <w:spacing w:after="60"/>
                              <w:rPr>
                                <w:b/>
                                <w:lang w:val="de-CH"/>
                              </w:rPr>
                            </w:pPr>
                            <w:r w:rsidRPr="00741C8C">
                              <w:rPr>
                                <w:b/>
                                <w:lang w:val="de-CH"/>
                              </w:rPr>
                              <w:t>Copie:</w:t>
                            </w:r>
                          </w:p>
                          <w:p w14:paraId="6B2C7540" w14:textId="77777777" w:rsidR="00741C8C" w:rsidRPr="00741C8C" w:rsidRDefault="00741C8C" w:rsidP="00741C8C">
                            <w:pPr>
                              <w:rPr>
                                <w:lang w:val="de-CH"/>
                              </w:rPr>
                            </w:pPr>
                            <w:r w:rsidRPr="00741C8C">
                              <w:rPr>
                                <w:lang w:val="de-CH"/>
                              </w:rPr>
                              <w:t>Ambassade Royale de Thaïlande, Kirchstrasse 56, 3097 Liebefeld</w:t>
                            </w:r>
                          </w:p>
                          <w:p w14:paraId="14EC68DA" w14:textId="239B0DAA" w:rsidR="0051073F" w:rsidRPr="00A331A8" w:rsidRDefault="00741C8C" w:rsidP="00741C8C">
                            <w:pPr>
                              <w:rPr>
                                <w:lang w:val="de-CH"/>
                              </w:rPr>
                            </w:pPr>
                            <w:r w:rsidRPr="00741C8C">
                              <w:rPr>
                                <w:lang w:val="de-CH"/>
                              </w:rPr>
                              <w:t>Fax: 031 970 30 35 / E-mail: thaiembassy.BEN@mfa.mail.go.th  / Twitter/X: @RTE_Bern /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C64A4" id="_x0000_s1031" type="#_x0000_t202" style="position:absolute;margin-left:70.35pt;margin-top:763.9pt;width:481.9pt;height:37.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" o:allowincell="f" o:allowoverlap="f" filled="f" stroked="f">
                <v:textbox inset="0,0,0,0">
                  <w:txbxContent>
                    <w:p w14:paraId="458B87FA" w14:textId="77777777" w:rsidR="0051073F" w:rsidRPr="00741C8C" w:rsidRDefault="0051073F" w:rsidP="0051073F">
                      <w:pPr>
                        <w:spacing w:after="60"/>
                        <w:rPr>
                          <w:b/>
                          <w:lang w:val="de-CH"/>
                        </w:rPr>
                      </w:pPr>
                      <w:r w:rsidRPr="00741C8C">
                        <w:rPr>
                          <w:b/>
                          <w:lang w:val="de-CH"/>
                        </w:rPr>
                        <w:t>Copie:</w:t>
                      </w:r>
                    </w:p>
                    <w:p w14:paraId="6B2C7540" w14:textId="77777777" w:rsidR="00741C8C" w:rsidRPr="00741C8C" w:rsidRDefault="00741C8C" w:rsidP="00741C8C">
                      <w:pPr>
                        <w:rPr>
                          <w:lang w:val="de-CH"/>
                        </w:rPr>
                      </w:pPr>
                      <w:r w:rsidRPr="00741C8C">
                        <w:rPr>
                          <w:lang w:val="de-CH"/>
                        </w:rPr>
                        <w:t>Ambassade Royale de Thaïlande, Kirchstrasse 56, 3097 Liebefeld</w:t>
                      </w:r>
                    </w:p>
                    <w:p w14:paraId="14EC68DA" w14:textId="239B0DAA" w:rsidR="0051073F" w:rsidRPr="00A331A8" w:rsidRDefault="00741C8C" w:rsidP="00741C8C">
                      <w:pPr>
                        <w:rPr>
                          <w:lang w:val="de-CH"/>
                        </w:rPr>
                      </w:pPr>
                      <w:r w:rsidRPr="00741C8C">
                        <w:rPr>
                          <w:lang w:val="de-CH"/>
                        </w:rPr>
                        <w:t>Fax: 031 970 30 35 / E-mail: thaiembassy.BEN@mfa.mail.go.th  / Twitter/X: @RTE_Bern / FB: ThaiEmbBern</w:t>
                      </w:r>
                    </w:p>
                  </w:txbxContent>
                </v:textbox>
                <w10:wrap anchorx="page" anchory="page"/>
                <w10:anchorlock/>
              </v:shape>
            </w:pict>
          </mc:Fallback>
        </mc:AlternateContent>
      </w:r>
    </w:p>
    <w:sectPr w:rsidR="00546764" w:rsidRPr="0051073F" w:rsidSect="00A45743">
      <w:headerReference w:type="default" r:id="rId23"/>
      <w:footerReference w:type="default" r:id="rId24"/>
      <w:headerReference w:type="first" r:id="rId25"/>
      <w:footerReference w:type="first" r:id="rId2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74C5" w14:textId="77777777" w:rsidR="00A45743" w:rsidRPr="008702FA" w:rsidRDefault="00A45743" w:rsidP="00553907">
      <w:r w:rsidRPr="008702FA">
        <w:separator/>
      </w:r>
    </w:p>
  </w:endnote>
  <w:endnote w:type="continuationSeparator" w:id="0">
    <w:p w14:paraId="3ACF1EB2" w14:textId="77777777" w:rsidR="00A45743" w:rsidRPr="008702FA" w:rsidRDefault="00A4574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698D"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5CD83DD1" wp14:editId="6EC85C2E">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3197" w14:textId="77777777" w:rsidR="002F0468" w:rsidRDefault="00FE36BF" w:rsidP="00BA3141">
                          <w:r>
                            <w:rPr>
                              <w:rFonts w:ascii="Amnesty Trade Gothic" w:hAnsi="Amnesty Trade Gothic"/>
                              <w:noProof/>
                              <w:sz w:val="36"/>
                              <w:lang w:val="de-CH" w:eastAsia="de-CH"/>
                            </w:rPr>
                            <w:drawing>
                              <wp:inline distT="0" distB="0" distL="0" distR="0" wp14:anchorId="7532D1E8" wp14:editId="39ABA247">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83DD1"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3293197" w14:textId="77777777" w:rsidR="002F0468" w:rsidRDefault="00FE36BF" w:rsidP="00BA3141">
                    <w:r>
                      <w:rPr>
                        <w:rFonts w:ascii="Amnesty Trade Gothic" w:hAnsi="Amnesty Trade Gothic"/>
                        <w:noProof/>
                        <w:sz w:val="36"/>
                        <w:lang w:val="de-CH" w:eastAsia="de-CH"/>
                      </w:rPr>
                      <w:drawing>
                        <wp:inline distT="0" distB="0" distL="0" distR="0" wp14:anchorId="7532D1E8" wp14:editId="39ABA247">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F00102E"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17854813" wp14:editId="6F2AC203">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FBA7"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661E75F" wp14:editId="04F61223">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EBFF" w14:textId="77777777" w:rsidR="00717CF9" w:rsidRDefault="00717CF9" w:rsidP="00BA3141">
                          <w:r>
                            <w:rPr>
                              <w:rFonts w:ascii="Amnesty Trade Gothic" w:hAnsi="Amnesty Trade Gothic"/>
                              <w:noProof/>
                              <w:sz w:val="36"/>
                              <w:lang w:val="de-CH" w:eastAsia="de-CH"/>
                            </w:rPr>
                            <w:drawing>
                              <wp:inline distT="0" distB="0" distL="0" distR="0" wp14:anchorId="087D450E" wp14:editId="48CED399">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1E75F"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4BA8EBFF" w14:textId="77777777" w:rsidR="00717CF9" w:rsidRDefault="00717CF9" w:rsidP="00BA3141">
                    <w:r>
                      <w:rPr>
                        <w:rFonts w:ascii="Amnesty Trade Gothic" w:hAnsi="Amnesty Trade Gothic"/>
                        <w:noProof/>
                        <w:sz w:val="36"/>
                        <w:lang w:val="de-CH" w:eastAsia="de-CH"/>
                      </w:rPr>
                      <w:drawing>
                        <wp:inline distT="0" distB="0" distL="0" distR="0" wp14:anchorId="087D450E" wp14:editId="48CED399">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38040937"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6F228E65" wp14:editId="1BBDB60D">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9AD6"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8D7" w14:textId="77777777" w:rsidR="002F0468" w:rsidRPr="00AE4BD1" w:rsidRDefault="005944A1" w:rsidP="005944A1">
    <w:pPr>
      <w:pStyle w:val="Fuzeile"/>
    </w:pPr>
    <w:r w:rsidRPr="00AE4BD1">
      <w:t xml:space="preserve">Kopie an: </w:t>
    </w:r>
  </w:p>
  <w:p w14:paraId="4690BFD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B19E" w14:textId="77777777" w:rsidR="00A45743" w:rsidRPr="008702FA" w:rsidRDefault="00A45743" w:rsidP="00553907">
      <w:r w:rsidRPr="008702FA">
        <w:separator/>
      </w:r>
    </w:p>
  </w:footnote>
  <w:footnote w:type="continuationSeparator" w:id="0">
    <w:p w14:paraId="7D89D996" w14:textId="77777777" w:rsidR="00A45743" w:rsidRPr="008702FA" w:rsidRDefault="00A4574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8098"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5B052F85"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D89E"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C37F0ED"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F521"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7FDBFDA" wp14:editId="3CB5F1B3">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78C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B064243" wp14:editId="2A28BCD6">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71EB8"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7E135EE" wp14:editId="15DEE3A6">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2AA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1EF8"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2D01845" wp14:editId="243FD50D">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5BF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4E9D39B"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FDD203A" wp14:editId="212A1602">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081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69B0265" wp14:editId="63B7DB52">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B3E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967AE0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43"/>
    <w:rsid w:val="00025C14"/>
    <w:rsid w:val="000269A0"/>
    <w:rsid w:val="00040CB3"/>
    <w:rsid w:val="00051FB2"/>
    <w:rsid w:val="00052667"/>
    <w:rsid w:val="000574C5"/>
    <w:rsid w:val="00057E0D"/>
    <w:rsid w:val="000A33C9"/>
    <w:rsid w:val="000A52DC"/>
    <w:rsid w:val="000C203D"/>
    <w:rsid w:val="000C3A18"/>
    <w:rsid w:val="000C53AE"/>
    <w:rsid w:val="000D05AF"/>
    <w:rsid w:val="000D1E1A"/>
    <w:rsid w:val="000D63CF"/>
    <w:rsid w:val="000D7A6D"/>
    <w:rsid w:val="000E332F"/>
    <w:rsid w:val="000E7B00"/>
    <w:rsid w:val="00107195"/>
    <w:rsid w:val="00124057"/>
    <w:rsid w:val="00126176"/>
    <w:rsid w:val="0014251C"/>
    <w:rsid w:val="001518DF"/>
    <w:rsid w:val="0015194A"/>
    <w:rsid w:val="001613BE"/>
    <w:rsid w:val="00186C2E"/>
    <w:rsid w:val="001877AE"/>
    <w:rsid w:val="00197F0C"/>
    <w:rsid w:val="001B3614"/>
    <w:rsid w:val="001C19D1"/>
    <w:rsid w:val="001C45B4"/>
    <w:rsid w:val="001D024A"/>
    <w:rsid w:val="001D501A"/>
    <w:rsid w:val="002141C5"/>
    <w:rsid w:val="00224644"/>
    <w:rsid w:val="00241ED9"/>
    <w:rsid w:val="00256D0B"/>
    <w:rsid w:val="00257E79"/>
    <w:rsid w:val="002609C7"/>
    <w:rsid w:val="00262EEF"/>
    <w:rsid w:val="0026349E"/>
    <w:rsid w:val="002713BA"/>
    <w:rsid w:val="00272425"/>
    <w:rsid w:val="00275983"/>
    <w:rsid w:val="00276417"/>
    <w:rsid w:val="0027660D"/>
    <w:rsid w:val="0028076B"/>
    <w:rsid w:val="002954BA"/>
    <w:rsid w:val="002C3D08"/>
    <w:rsid w:val="002E2D24"/>
    <w:rsid w:val="002E751E"/>
    <w:rsid w:val="002F0468"/>
    <w:rsid w:val="002F2962"/>
    <w:rsid w:val="00320343"/>
    <w:rsid w:val="00321C4E"/>
    <w:rsid w:val="00322AAD"/>
    <w:rsid w:val="003300EB"/>
    <w:rsid w:val="00331349"/>
    <w:rsid w:val="00353D2A"/>
    <w:rsid w:val="00367A23"/>
    <w:rsid w:val="00370680"/>
    <w:rsid w:val="00376615"/>
    <w:rsid w:val="00383565"/>
    <w:rsid w:val="00387FE5"/>
    <w:rsid w:val="00396E52"/>
    <w:rsid w:val="003A54D8"/>
    <w:rsid w:val="003B48C0"/>
    <w:rsid w:val="003C09E1"/>
    <w:rsid w:val="003C3B84"/>
    <w:rsid w:val="003C619F"/>
    <w:rsid w:val="003E5A5A"/>
    <w:rsid w:val="003E6FFE"/>
    <w:rsid w:val="003E77CB"/>
    <w:rsid w:val="003F2034"/>
    <w:rsid w:val="004003E1"/>
    <w:rsid w:val="0041222D"/>
    <w:rsid w:val="00422305"/>
    <w:rsid w:val="00424B20"/>
    <w:rsid w:val="00427E9B"/>
    <w:rsid w:val="00436F69"/>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36863"/>
    <w:rsid w:val="00540269"/>
    <w:rsid w:val="00546764"/>
    <w:rsid w:val="00552E5F"/>
    <w:rsid w:val="00553907"/>
    <w:rsid w:val="00562B7C"/>
    <w:rsid w:val="005828C2"/>
    <w:rsid w:val="005864A0"/>
    <w:rsid w:val="00592DDE"/>
    <w:rsid w:val="005944A1"/>
    <w:rsid w:val="00594C6B"/>
    <w:rsid w:val="00595256"/>
    <w:rsid w:val="005B39A2"/>
    <w:rsid w:val="005C0044"/>
    <w:rsid w:val="005D6620"/>
    <w:rsid w:val="005E2A56"/>
    <w:rsid w:val="005E49AB"/>
    <w:rsid w:val="005E584A"/>
    <w:rsid w:val="00600B0C"/>
    <w:rsid w:val="006058AB"/>
    <w:rsid w:val="00631B61"/>
    <w:rsid w:val="00631DC2"/>
    <w:rsid w:val="00641F77"/>
    <w:rsid w:val="00655A32"/>
    <w:rsid w:val="006634A1"/>
    <w:rsid w:val="006672F2"/>
    <w:rsid w:val="00673C40"/>
    <w:rsid w:val="0067489B"/>
    <w:rsid w:val="00674A84"/>
    <w:rsid w:val="0067639B"/>
    <w:rsid w:val="00691A6A"/>
    <w:rsid w:val="006973E5"/>
    <w:rsid w:val="006B566F"/>
    <w:rsid w:val="006B7A40"/>
    <w:rsid w:val="006C4A39"/>
    <w:rsid w:val="006D0165"/>
    <w:rsid w:val="006F04E8"/>
    <w:rsid w:val="006F5C8D"/>
    <w:rsid w:val="0070253A"/>
    <w:rsid w:val="00717CF9"/>
    <w:rsid w:val="00720F40"/>
    <w:rsid w:val="007210EC"/>
    <w:rsid w:val="00723B23"/>
    <w:rsid w:val="00725314"/>
    <w:rsid w:val="00725708"/>
    <w:rsid w:val="00735E44"/>
    <w:rsid w:val="00741C8C"/>
    <w:rsid w:val="00742534"/>
    <w:rsid w:val="00744757"/>
    <w:rsid w:val="00747036"/>
    <w:rsid w:val="0076311A"/>
    <w:rsid w:val="00781539"/>
    <w:rsid w:val="00791E4A"/>
    <w:rsid w:val="007A2F49"/>
    <w:rsid w:val="007A3A48"/>
    <w:rsid w:val="007A6568"/>
    <w:rsid w:val="007B16EB"/>
    <w:rsid w:val="007B481D"/>
    <w:rsid w:val="007C0588"/>
    <w:rsid w:val="007C6EEA"/>
    <w:rsid w:val="007C73C5"/>
    <w:rsid w:val="007C7DA1"/>
    <w:rsid w:val="007D0A45"/>
    <w:rsid w:val="007E6F4F"/>
    <w:rsid w:val="007F53E4"/>
    <w:rsid w:val="00800162"/>
    <w:rsid w:val="00802998"/>
    <w:rsid w:val="00813485"/>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8F7266"/>
    <w:rsid w:val="00920A09"/>
    <w:rsid w:val="009229F2"/>
    <w:rsid w:val="0092363B"/>
    <w:rsid w:val="00927CA1"/>
    <w:rsid w:val="00935696"/>
    <w:rsid w:val="009421DF"/>
    <w:rsid w:val="00943146"/>
    <w:rsid w:val="00946B32"/>
    <w:rsid w:val="00947320"/>
    <w:rsid w:val="00953FA4"/>
    <w:rsid w:val="00960361"/>
    <w:rsid w:val="00961033"/>
    <w:rsid w:val="00961DE3"/>
    <w:rsid w:val="00975687"/>
    <w:rsid w:val="00976CEE"/>
    <w:rsid w:val="0098254C"/>
    <w:rsid w:val="0098582C"/>
    <w:rsid w:val="00991877"/>
    <w:rsid w:val="0099311C"/>
    <w:rsid w:val="00997936"/>
    <w:rsid w:val="009A20A2"/>
    <w:rsid w:val="009B27B5"/>
    <w:rsid w:val="009B2D95"/>
    <w:rsid w:val="009B6BDE"/>
    <w:rsid w:val="009C61B1"/>
    <w:rsid w:val="009E43B3"/>
    <w:rsid w:val="009F3A50"/>
    <w:rsid w:val="009F71F4"/>
    <w:rsid w:val="00A10F2A"/>
    <w:rsid w:val="00A1547F"/>
    <w:rsid w:val="00A1765C"/>
    <w:rsid w:val="00A2298E"/>
    <w:rsid w:val="00A30605"/>
    <w:rsid w:val="00A31476"/>
    <w:rsid w:val="00A32AB7"/>
    <w:rsid w:val="00A3454C"/>
    <w:rsid w:val="00A403DD"/>
    <w:rsid w:val="00A417C8"/>
    <w:rsid w:val="00A45743"/>
    <w:rsid w:val="00A466D4"/>
    <w:rsid w:val="00A473A9"/>
    <w:rsid w:val="00A84C25"/>
    <w:rsid w:val="00AB2CFC"/>
    <w:rsid w:val="00AC6D60"/>
    <w:rsid w:val="00AD1369"/>
    <w:rsid w:val="00AD2920"/>
    <w:rsid w:val="00AD78E5"/>
    <w:rsid w:val="00AE2629"/>
    <w:rsid w:val="00AE7279"/>
    <w:rsid w:val="00AF1319"/>
    <w:rsid w:val="00B01A70"/>
    <w:rsid w:val="00B044C4"/>
    <w:rsid w:val="00B07E14"/>
    <w:rsid w:val="00B1349E"/>
    <w:rsid w:val="00B2036D"/>
    <w:rsid w:val="00B240C6"/>
    <w:rsid w:val="00B2506E"/>
    <w:rsid w:val="00B27E64"/>
    <w:rsid w:val="00B55F5A"/>
    <w:rsid w:val="00B64071"/>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BF5B88"/>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85A0C"/>
    <w:rsid w:val="00C91ED6"/>
    <w:rsid w:val="00CA05F1"/>
    <w:rsid w:val="00CA2B0D"/>
    <w:rsid w:val="00CA73A2"/>
    <w:rsid w:val="00CB13D8"/>
    <w:rsid w:val="00CC49E1"/>
    <w:rsid w:val="00CC6921"/>
    <w:rsid w:val="00CE0936"/>
    <w:rsid w:val="00CE4855"/>
    <w:rsid w:val="00CE5E2E"/>
    <w:rsid w:val="00CF102A"/>
    <w:rsid w:val="00CF5765"/>
    <w:rsid w:val="00CF7638"/>
    <w:rsid w:val="00D045EB"/>
    <w:rsid w:val="00D1445A"/>
    <w:rsid w:val="00D16E83"/>
    <w:rsid w:val="00D2055E"/>
    <w:rsid w:val="00D26ECA"/>
    <w:rsid w:val="00D37A73"/>
    <w:rsid w:val="00D44BDF"/>
    <w:rsid w:val="00D51088"/>
    <w:rsid w:val="00D61B5A"/>
    <w:rsid w:val="00D655CE"/>
    <w:rsid w:val="00D70EF5"/>
    <w:rsid w:val="00D72DA4"/>
    <w:rsid w:val="00DA40D0"/>
    <w:rsid w:val="00DA604D"/>
    <w:rsid w:val="00DB784B"/>
    <w:rsid w:val="00DD21D2"/>
    <w:rsid w:val="00DD2C87"/>
    <w:rsid w:val="00DF0785"/>
    <w:rsid w:val="00DF5E3F"/>
    <w:rsid w:val="00DF632B"/>
    <w:rsid w:val="00E05602"/>
    <w:rsid w:val="00E05E09"/>
    <w:rsid w:val="00E210BF"/>
    <w:rsid w:val="00E42454"/>
    <w:rsid w:val="00E5703F"/>
    <w:rsid w:val="00E61FCC"/>
    <w:rsid w:val="00E65D55"/>
    <w:rsid w:val="00E66C2C"/>
    <w:rsid w:val="00E71267"/>
    <w:rsid w:val="00E85EF1"/>
    <w:rsid w:val="00E865E3"/>
    <w:rsid w:val="00E90310"/>
    <w:rsid w:val="00E93105"/>
    <w:rsid w:val="00E94E47"/>
    <w:rsid w:val="00E9716E"/>
    <w:rsid w:val="00EA0B8B"/>
    <w:rsid w:val="00EA586D"/>
    <w:rsid w:val="00EA59DB"/>
    <w:rsid w:val="00EB0746"/>
    <w:rsid w:val="00EB1CE1"/>
    <w:rsid w:val="00EB23F6"/>
    <w:rsid w:val="00EB3B4B"/>
    <w:rsid w:val="00ED499D"/>
    <w:rsid w:val="00EE1DA6"/>
    <w:rsid w:val="00EE3746"/>
    <w:rsid w:val="00EE4887"/>
    <w:rsid w:val="00EE7BBB"/>
    <w:rsid w:val="00EF0BFE"/>
    <w:rsid w:val="00EF1454"/>
    <w:rsid w:val="00EF4B31"/>
    <w:rsid w:val="00F03744"/>
    <w:rsid w:val="00F042CE"/>
    <w:rsid w:val="00F06095"/>
    <w:rsid w:val="00F357B1"/>
    <w:rsid w:val="00F46009"/>
    <w:rsid w:val="00F50585"/>
    <w:rsid w:val="00F53CBA"/>
    <w:rsid w:val="00F74D4B"/>
    <w:rsid w:val="00F9051E"/>
    <w:rsid w:val="00FA3D2D"/>
    <w:rsid w:val="00FA57FD"/>
    <w:rsid w:val="00FB0EE9"/>
    <w:rsid w:val="00FB1255"/>
    <w:rsid w:val="00FC0DE3"/>
    <w:rsid w:val="00FC358D"/>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ECF7B"/>
  <w15:docId w15:val="{D0A84C5A-181F-4E08-9659-754180C0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frique/eswatini/docs/2024/action-lettre-pour-thulani-maseko" TargetMode="External"/><Relationship Id="rId13" Type="http://schemas.openxmlformats.org/officeDocument/2006/relationships/hyperlink" Target="mailto:swazimission-geneva@dslnets.ch" TargetMode="External"/><Relationship Id="rId18" Type="http://schemas.openxmlformats.org/officeDocument/2006/relationships/hyperlink" Target="https://www.amnesty.ch/fr/participer/ecrire-des-lettres/lettres-contre-l-oubli/docs/2024/avri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natepresident@swazi.net" TargetMode="External"/><Relationship Id="rId17" Type="http://schemas.openxmlformats.org/officeDocument/2006/relationships/hyperlink" Target="https://www.amnesty.ch/fr/pays/asie-pacifique/thailande/docs/2024/action-lettre-pour-petch-et-sand"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thaiembassy.BEN@mfa.mail.go.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arl@swazi.ne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clerktoparl@swazi.net" TargetMode="External"/><Relationship Id="rId19" Type="http://schemas.openxmlformats.org/officeDocument/2006/relationships/hyperlink" Target="mailto:prforeign@prd.go.th" TargetMode="External"/><Relationship Id="rId4" Type="http://schemas.openxmlformats.org/officeDocument/2006/relationships/settings" Target="settings.xml"/><Relationship Id="rId9" Type="http://schemas.openxmlformats.org/officeDocument/2006/relationships/hyperlink" Target="https://www.amnesty.ch/fr/participer/ecrire-des-lettres/lettres-contre-l-oubli/docs/2024/avril" TargetMode="External"/><Relationship Id="rId14" Type="http://schemas.openxmlformats.org/officeDocument/2006/relationships/hyperlink" Target="mailto:contact@missionofeswatini.ch"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1212</Words>
  <Characters>7881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39</cp:revision>
  <cp:lastPrinted>1899-12-31T23:00:00Z</cp:lastPrinted>
  <dcterms:created xsi:type="dcterms:W3CDTF">2024-03-27T13:52:00Z</dcterms:created>
  <dcterms:modified xsi:type="dcterms:W3CDTF">2024-04-15T09:36:00Z</dcterms:modified>
</cp:coreProperties>
</file>