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B1E10" w14:textId="77777777" w:rsidR="00815711" w:rsidRPr="00452095" w:rsidRDefault="00815711">
      <w:pPr>
        <w:rPr>
          <w:sz w:val="6"/>
          <w:szCs w:val="6"/>
        </w:rPr>
      </w:pPr>
    </w:p>
    <w:tbl>
      <w:tblPr>
        <w:tblW w:w="4963" w:type="pct"/>
        <w:tblLook w:val="01E0" w:firstRow="1" w:lastRow="1" w:firstColumn="1" w:lastColumn="1" w:noHBand="0" w:noVBand="0"/>
      </w:tblPr>
      <w:tblGrid>
        <w:gridCol w:w="4820"/>
        <w:gridCol w:w="5423"/>
      </w:tblGrid>
      <w:tr w:rsidR="00452095" w14:paraId="11698B3B" w14:textId="77777777" w:rsidTr="00452095">
        <w:trPr>
          <w:cantSplit/>
          <w:trHeight w:val="397"/>
        </w:trPr>
        <w:tc>
          <w:tcPr>
            <w:tcW w:w="2353" w:type="pct"/>
            <w:hideMark/>
          </w:tcPr>
          <w:p w14:paraId="346D4C77" w14:textId="5C2C9CE7" w:rsidR="00452095" w:rsidRPr="00C27E93" w:rsidRDefault="00452095" w:rsidP="00C27E93">
            <w:pPr>
              <w:pStyle w:val="BgdV12P"/>
              <w:rPr>
                <w:lang w:val="fr-CH"/>
              </w:rPr>
            </w:pPr>
            <w:r w:rsidRPr="00C27E93">
              <w:rPr>
                <w:lang w:val="fr-CH"/>
              </w:rPr>
              <w:t>Lettres contre l’oubli</w:t>
            </w:r>
            <w:r w:rsidR="00B3477E">
              <w:rPr>
                <w:lang w:val="fr-CH"/>
              </w:rPr>
              <w:t xml:space="preserve"> </w:t>
            </w:r>
            <w:r>
              <w:rPr>
                <w:lang w:val="fr-CH"/>
              </w:rPr>
              <w:t xml:space="preserve">- </w:t>
            </w:r>
            <w:r w:rsidR="004934AD">
              <w:rPr>
                <w:lang w:val="fr-CH"/>
              </w:rPr>
              <w:t>juillet</w:t>
            </w:r>
            <w:r w:rsidRPr="00C27E93">
              <w:rPr>
                <w:lang w:val="fr-CH"/>
              </w:rPr>
              <w:t xml:space="preserve"> 202</w:t>
            </w:r>
            <w:r w:rsidR="004934AD">
              <w:rPr>
                <w:lang w:val="fr-CH"/>
              </w:rPr>
              <w:t>3</w:t>
            </w:r>
          </w:p>
        </w:tc>
        <w:tc>
          <w:tcPr>
            <w:tcW w:w="2647" w:type="pct"/>
            <w:hideMark/>
          </w:tcPr>
          <w:p w14:paraId="601B466C" w14:textId="7B0B833A" w:rsidR="00452095" w:rsidRPr="00452095" w:rsidRDefault="005B5220" w:rsidP="00452095">
            <w:pPr>
              <w:pStyle w:val="MonatJahr12P"/>
              <w:jc w:val="right"/>
              <w:rPr>
                <w:lang w:val="fr-CH"/>
              </w:rPr>
            </w:pPr>
            <w:r>
              <w:rPr>
                <w:lang w:val="fr-CH"/>
              </w:rPr>
              <w:t>1</w:t>
            </w:r>
            <w:r w:rsidR="00452095" w:rsidRPr="00452095">
              <w:rPr>
                <w:lang w:val="fr-CH"/>
              </w:rPr>
              <w:t xml:space="preserve"> Action lettre</w:t>
            </w:r>
            <w:r w:rsidR="00452095" w:rsidRPr="00585412">
              <w:rPr>
                <w:lang w:val="fr-CH"/>
              </w:rPr>
              <w:t xml:space="preserve">: </w:t>
            </w:r>
            <w:r w:rsidR="004934AD" w:rsidRPr="00585412">
              <w:rPr>
                <w:b/>
                <w:bCs/>
                <w:u w:val="single"/>
                <w:lang w:val="fr-CH"/>
              </w:rPr>
              <w:t>Nigeria</w:t>
            </w:r>
            <w:r w:rsidR="00452095" w:rsidRPr="00585412">
              <w:rPr>
                <w:lang w:val="fr-CH"/>
              </w:rPr>
              <w:t xml:space="preserve">, </w:t>
            </w:r>
            <w:r w:rsidR="00172461" w:rsidRPr="005B5220">
              <w:rPr>
                <w:strike/>
                <w:lang w:val="fr-CH"/>
              </w:rPr>
              <w:t>Yémen</w:t>
            </w:r>
            <w:r w:rsidRPr="005B5220">
              <w:rPr>
                <w:lang w:val="fr-CH"/>
              </w:rPr>
              <w:t xml:space="preserve"> </w:t>
            </w:r>
            <w:r w:rsidRPr="005B5220">
              <w:rPr>
                <w:sz w:val="18"/>
                <w:szCs w:val="18"/>
                <w:lang w:val="fr-CH"/>
              </w:rPr>
              <w:t>(</w:t>
            </w:r>
            <w:r>
              <w:rPr>
                <w:sz w:val="18"/>
                <w:szCs w:val="18"/>
                <w:lang w:val="fr-CH"/>
              </w:rPr>
              <w:t xml:space="preserve">= </w:t>
            </w:r>
            <w:r w:rsidRPr="005B5220">
              <w:rPr>
                <w:sz w:val="18"/>
                <w:szCs w:val="18"/>
                <w:lang w:val="fr-CH"/>
              </w:rPr>
              <w:t>LIBéRéS)</w:t>
            </w:r>
          </w:p>
        </w:tc>
      </w:tr>
    </w:tbl>
    <w:p w14:paraId="190F22CA" w14:textId="77777777" w:rsidR="008A5FB4" w:rsidRDefault="008A5FB4"/>
    <w:p w14:paraId="74B65661" w14:textId="77777777" w:rsidR="007C73C5" w:rsidRDefault="007C73C5"/>
    <w:tbl>
      <w:tblPr>
        <w:tblW w:w="4963" w:type="pct"/>
        <w:tblLook w:val="01E0" w:firstRow="1" w:lastRow="1" w:firstColumn="1" w:lastColumn="1" w:noHBand="0" w:noVBand="0"/>
      </w:tblPr>
      <w:tblGrid>
        <w:gridCol w:w="10243"/>
      </w:tblGrid>
      <w:tr w:rsidR="00272425" w:rsidRPr="00FB1255" w14:paraId="7139788B" w14:textId="77777777" w:rsidTr="00272425">
        <w:trPr>
          <w:trHeight w:val="80"/>
        </w:trPr>
        <w:tc>
          <w:tcPr>
            <w:tcW w:w="5000" w:type="pct"/>
            <w:vAlign w:val="bottom"/>
          </w:tcPr>
          <w:p w14:paraId="121CAD85" w14:textId="394ECC44" w:rsidR="00272425" w:rsidRPr="00272425" w:rsidRDefault="004934AD" w:rsidP="00272425">
            <w:pPr>
              <w:pStyle w:val="TITELTHEMEN24P"/>
              <w:rPr>
                <w:highlight w:val="yellow"/>
              </w:rPr>
            </w:pPr>
            <w:r>
              <w:rPr>
                <w:sz w:val="28"/>
                <w:szCs w:val="28"/>
              </w:rPr>
              <w:t>Nigeria</w:t>
            </w:r>
            <w:r w:rsidR="00272425" w:rsidRPr="00272425">
              <w:rPr>
                <w:sz w:val="28"/>
                <w:szCs w:val="28"/>
              </w:rPr>
              <w:t xml:space="preserve">: </w:t>
            </w:r>
            <w:r w:rsidR="00272425" w:rsidRPr="00272425">
              <w:rPr>
                <w:b w:val="0"/>
                <w:bCs/>
                <w:sz w:val="28"/>
                <w:szCs w:val="28"/>
              </w:rPr>
              <w:t>Action lettre pour</w:t>
            </w:r>
            <w:r w:rsidR="00272425" w:rsidRPr="00272425">
              <w:rPr>
                <w:sz w:val="28"/>
                <w:szCs w:val="28"/>
              </w:rPr>
              <w:t xml:space="preserve"> </w:t>
            </w:r>
            <w:r w:rsidRPr="004934AD">
              <w:rPr>
                <w:sz w:val="28"/>
                <w:szCs w:val="28"/>
              </w:rPr>
              <w:t>Keren-Happuch Akpagher</w:t>
            </w:r>
          </w:p>
        </w:tc>
      </w:tr>
      <w:tr w:rsidR="008A5FB4" w:rsidRPr="00FB1255" w14:paraId="53D26C8A" w14:textId="77777777" w:rsidTr="00FC65A8">
        <w:trPr>
          <w:trHeight w:val="583"/>
        </w:trPr>
        <w:tc>
          <w:tcPr>
            <w:tcW w:w="5000" w:type="pct"/>
            <w:vAlign w:val="bottom"/>
          </w:tcPr>
          <w:p w14:paraId="44D2534C" w14:textId="0C711CDB" w:rsidR="008A5FB4" w:rsidRPr="00BC2894" w:rsidRDefault="00BC2894" w:rsidP="00FC65A8">
            <w:pPr>
              <w:pStyle w:val="TITELTHEMEN24P"/>
            </w:pPr>
            <w:r w:rsidRPr="00BC2894">
              <w:t>Justice pour Keren-Happuch Akpagher !</w:t>
            </w:r>
          </w:p>
        </w:tc>
      </w:tr>
    </w:tbl>
    <w:p w14:paraId="4A9AD37B" w14:textId="77777777" w:rsidR="000C203D" w:rsidRPr="005B5220" w:rsidRDefault="000C203D"/>
    <w:p w14:paraId="30AFFE5C" w14:textId="635F336A" w:rsidR="008A5FB4" w:rsidRPr="005B5220" w:rsidRDefault="008A5FB4">
      <w:pPr>
        <w:rPr>
          <w:highlight w:val="yellow"/>
          <w:lang w:val="it-CH" w:eastAsia="de-CH"/>
        </w:rPr>
      </w:pPr>
    </w:p>
    <w:tbl>
      <w:tblPr>
        <w:tblW w:w="4963" w:type="pct"/>
        <w:tblLayout w:type="fixed"/>
        <w:tblLook w:val="01E0" w:firstRow="1" w:lastRow="1" w:firstColumn="1" w:lastColumn="1" w:noHBand="0" w:noVBand="0"/>
      </w:tblPr>
      <w:tblGrid>
        <w:gridCol w:w="10243"/>
      </w:tblGrid>
      <w:tr w:rsidR="008C3926" w:rsidRPr="00EF4B31" w14:paraId="113D7170" w14:textId="77777777">
        <w:trPr>
          <w:cantSplit/>
        </w:trPr>
        <w:tc>
          <w:tcPr>
            <w:tcW w:w="5000" w:type="pct"/>
            <w:noWrap/>
          </w:tcPr>
          <w:p w14:paraId="6823A8AE" w14:textId="25016F70" w:rsidR="00BC2894" w:rsidRDefault="004934AD" w:rsidP="00585412">
            <w:pPr>
              <w:pStyle w:val="Fallbeschrieb"/>
              <w:spacing w:after="120"/>
            </w:pPr>
            <w:r>
              <w:t>Keren-Happuch Akpagher était une élève de 14 ans en pensionnat à Abuja, la capitale du Nigeria. Elle avait prévu de partir en vacances faire du shopping avec sa mère. Le 22 juin 2021, Keren-Happuch Akpagher est décédée de complications liées à un viol qu’elle aurait subi au sein de son école. Le rapport d’autopsie effectué à la demande de la police a confirmé que Keren avait été violée et sodomisée. Elle est décédée d’une septicémie causée par le préservatif que des individus</w:t>
            </w:r>
            <w:r w:rsidR="005B5220">
              <w:t xml:space="preserve">, </w:t>
            </w:r>
            <w:r>
              <w:t xml:space="preserve">qui n’ont pas encore été identifiés, avaient laissé dans son utérus. À ce jour, l’enquête </w:t>
            </w:r>
            <w:r w:rsidR="005B5220">
              <w:t>stagne</w:t>
            </w:r>
            <w:r>
              <w:t xml:space="preserve"> et les autorités ralentissent les procédures. </w:t>
            </w:r>
          </w:p>
          <w:p w14:paraId="14DE61DF" w14:textId="6A6CB9E0" w:rsidR="004934AD" w:rsidRPr="00B3477E" w:rsidRDefault="004934AD" w:rsidP="00585412">
            <w:pPr>
              <w:pStyle w:val="Fallbeschrieb"/>
              <w:spacing w:after="120"/>
            </w:pPr>
            <w:r>
              <w:t xml:space="preserve">Personne n’a eu à répondre de ce crime devant la justice. La mère de Keren et sa famille rencontrent toujours des difficultés dans leur combat pour obtenir justice. Les autorités ont exigé que la mère de Keren paie </w:t>
            </w:r>
            <w:r w:rsidRPr="00B3477E">
              <w:t>pour l’autopsie, ce qu’elle a fait, mais ont ensuite refusé qu’elle puisse consulter le rapport.</w:t>
            </w:r>
          </w:p>
          <w:p w14:paraId="6ABDDFBE" w14:textId="431CF2FB" w:rsidR="008C3926" w:rsidRPr="00585412" w:rsidRDefault="004934AD" w:rsidP="00585412">
            <w:pPr>
              <w:pStyle w:val="Fallbeschrieb"/>
              <w:spacing w:after="120"/>
            </w:pPr>
            <w:r w:rsidRPr="00B3477E">
              <w:t>Le 22 juin 2023</w:t>
            </w:r>
            <w:r w:rsidR="00B3477E" w:rsidRPr="00B3477E">
              <w:t xml:space="preserve"> a</w:t>
            </w:r>
            <w:r w:rsidRPr="00B3477E">
              <w:t xml:space="preserve"> marqu</w:t>
            </w:r>
            <w:r w:rsidR="00B3477E" w:rsidRPr="00B3477E">
              <w:t>é</w:t>
            </w:r>
            <w:r w:rsidRPr="00B3477E">
              <w:t xml:space="preserve"> le deuxième anniversaire de la mort de Keren. La police n’a toujours pas mené d’enquête transparente et efficace et personne n’a été traduit en justice. L’établissement où le viol de Keren aurait été commis est resté ouvert, alors que sa famille est confrontée à une douleur épouvantable dans sa quête de justice.</w:t>
            </w:r>
          </w:p>
        </w:tc>
      </w:tr>
    </w:tbl>
    <w:p w14:paraId="7D35A15D" w14:textId="77777777" w:rsidR="008C3926" w:rsidRPr="00EF4B31" w:rsidRDefault="008C3926" w:rsidP="008C3926">
      <w:pPr>
        <w:tabs>
          <w:tab w:val="left" w:pos="6085"/>
        </w:tabs>
      </w:pPr>
    </w:p>
    <w:p w14:paraId="0D7C5829"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E05E09" w:rsidRPr="00EF4B31" w14:paraId="4A4BCAC9" w14:textId="77777777" w:rsidTr="006D0BFF">
        <w:trPr>
          <w:trHeight w:val="340"/>
        </w:trPr>
        <w:tc>
          <w:tcPr>
            <w:tcW w:w="5000" w:type="pct"/>
          </w:tcPr>
          <w:p w14:paraId="764EDB9B" w14:textId="77777777" w:rsidR="00E05E09" w:rsidRPr="00272425" w:rsidRDefault="00E05E09" w:rsidP="006D0BFF">
            <w:pPr>
              <w:pStyle w:val="BriefvorschlagundForderungen"/>
              <w:rPr>
                <w:rFonts w:ascii="Arial Narrow" w:hAnsi="Arial Narrow"/>
              </w:rPr>
            </w:pPr>
            <w:r w:rsidRPr="00272425">
              <w:rPr>
                <w:rFonts w:ascii="Arial Narrow" w:hAnsi="Arial Narrow"/>
                <w:sz w:val="22"/>
                <w:szCs w:val="22"/>
                <w:lang w:val="fr-FR"/>
              </w:rPr>
              <w:t>PASSEZ À L’ACTION</w:t>
            </w:r>
            <w:r>
              <w:rPr>
                <w:rFonts w:ascii="Arial Narrow" w:hAnsi="Arial Narrow"/>
                <w:sz w:val="22"/>
                <w:szCs w:val="22"/>
                <w:lang w:val="fr-FR"/>
              </w:rPr>
              <w:t xml:space="preserve"> !</w:t>
            </w:r>
          </w:p>
        </w:tc>
      </w:tr>
      <w:tr w:rsidR="00E05E09" w:rsidRPr="00EF4B31" w14:paraId="598583DF" w14:textId="77777777" w:rsidTr="006D0BFF">
        <w:trPr>
          <w:trHeight w:val="340"/>
        </w:trPr>
        <w:tc>
          <w:tcPr>
            <w:tcW w:w="5000" w:type="pct"/>
          </w:tcPr>
          <w:p w14:paraId="58AF5610" w14:textId="6C9F02A5" w:rsidR="00E05E09" w:rsidRPr="00EF4B31" w:rsidRDefault="00E05E09" w:rsidP="006D0BFF">
            <w:pPr>
              <w:pStyle w:val="BitteschreibenSie"/>
            </w:pPr>
            <w:r w:rsidRPr="00585412">
              <w:rPr>
                <w:b/>
                <w:bCs/>
                <w:sz w:val="20"/>
                <w:szCs w:val="20"/>
              </w:rPr>
              <w:t xml:space="preserve">■ </w:t>
            </w:r>
            <w:r w:rsidRPr="00585412">
              <w:rPr>
                <w:b/>
                <w:bCs/>
              </w:rPr>
              <w:t>Veuillez écrire une lettre courtoise</w:t>
            </w:r>
            <w:r w:rsidRPr="00585412">
              <w:t xml:space="preserve"> en </w:t>
            </w:r>
            <w:r w:rsidR="00585412" w:rsidRPr="00585412">
              <w:t xml:space="preserve">anglais ou votre propre langue </w:t>
            </w:r>
            <w:r w:rsidR="00585412" w:rsidRPr="00585412">
              <w:rPr>
                <w:b/>
                <w:bCs/>
              </w:rPr>
              <w:t>à l’inspecteur général de la police nigériane</w:t>
            </w:r>
            <w:r w:rsidR="00585412" w:rsidRPr="00585412">
              <w:t xml:space="preserve"> pour l’exhorter à mener sans délai une enquête efficace, impartiale, exhaustive et transparente sur la mort et le viol présumé de Keren-Happuch Akpagher et à traduire les responsables présumés en justice dans le cadre de procédures équitables, conformes aux normes internationales et sans recours à la peine de mort.</w:t>
            </w:r>
          </w:p>
        </w:tc>
      </w:tr>
      <w:tr w:rsidR="00E05E09" w:rsidRPr="00EF4B31" w14:paraId="4263E8BD" w14:textId="77777777" w:rsidTr="006D0BFF">
        <w:trPr>
          <w:trHeight w:val="149"/>
        </w:trPr>
        <w:tc>
          <w:tcPr>
            <w:tcW w:w="5000" w:type="pct"/>
          </w:tcPr>
          <w:p w14:paraId="565628B1" w14:textId="77777777" w:rsidR="00E05E09" w:rsidRPr="00EF4B31" w:rsidRDefault="00E05E09" w:rsidP="006D0BFF">
            <w:pPr>
              <w:pStyle w:val="BitteschreibenSie"/>
              <w:rPr>
                <w:highlight w:val="yellow"/>
              </w:rPr>
            </w:pPr>
          </w:p>
        </w:tc>
      </w:tr>
      <w:tr w:rsidR="00E05E09" w:rsidRPr="00EF4B31" w14:paraId="11B7B445" w14:textId="77777777" w:rsidTr="006D0BFF">
        <w:trPr>
          <w:trHeight w:val="149"/>
        </w:trPr>
        <w:tc>
          <w:tcPr>
            <w:tcW w:w="5000" w:type="pct"/>
          </w:tcPr>
          <w:p w14:paraId="0DE47DB8" w14:textId="4B2CA0CE" w:rsidR="00E05E09" w:rsidRPr="00EF4B31" w:rsidRDefault="00E05E09" w:rsidP="006D0BFF">
            <w:pPr>
              <w:pStyle w:val="BitteschreibenSie"/>
              <w:rPr>
                <w:highlight w:val="yellow"/>
              </w:rPr>
            </w:pPr>
            <w:r w:rsidRPr="00E05E09">
              <w:rPr>
                <w:bCs/>
              </w:rPr>
              <w:sym w:font="Wingdings" w:char="F0E0"/>
            </w:r>
            <w:r w:rsidRPr="00E05E09">
              <w:rPr>
                <w:bCs/>
              </w:rPr>
              <w:t xml:space="preserve"> </w:t>
            </w:r>
            <w:r w:rsidRPr="00EF4B31">
              <w:rPr>
                <w:b/>
              </w:rPr>
              <w:t>Formule d’appel</w:t>
            </w:r>
            <w:r w:rsidRPr="00EF4B31">
              <w:t xml:space="preserve"> : </w:t>
            </w:r>
            <w:r w:rsidR="00585412">
              <w:t>Dear Inspector General, / Monsieur l’Inspecteur général,</w:t>
            </w:r>
          </w:p>
        </w:tc>
      </w:tr>
      <w:tr w:rsidR="00E05E09" w:rsidRPr="00EF4B31" w14:paraId="31D20B0B" w14:textId="77777777" w:rsidTr="006D0BFF">
        <w:trPr>
          <w:trHeight w:val="138"/>
        </w:trPr>
        <w:tc>
          <w:tcPr>
            <w:tcW w:w="5000" w:type="pct"/>
          </w:tcPr>
          <w:p w14:paraId="4F8B65ED" w14:textId="77777777" w:rsidR="00E05E09" w:rsidRPr="00EF4B31" w:rsidRDefault="00E05E09" w:rsidP="006D0BFF">
            <w:pPr>
              <w:pStyle w:val="BitteschreibenSie"/>
              <w:rPr>
                <w:highlight w:val="yellow"/>
              </w:rPr>
            </w:pPr>
          </w:p>
        </w:tc>
      </w:tr>
      <w:tr w:rsidR="00E05E09" w:rsidRPr="00EF4B31" w14:paraId="778BF4FE" w14:textId="77777777" w:rsidTr="006D0BFF">
        <w:tc>
          <w:tcPr>
            <w:tcW w:w="5000" w:type="pct"/>
          </w:tcPr>
          <w:p w14:paraId="61FE6595" w14:textId="0AFA6402" w:rsidR="00E05E09" w:rsidRPr="00EF4B31" w:rsidRDefault="00E05E09" w:rsidP="006D0BFF">
            <w:pPr>
              <w:pStyle w:val="BitteschreibenSie"/>
              <w:rPr>
                <w:highlight w:val="yellow"/>
              </w:rPr>
            </w:pPr>
            <w:r w:rsidRPr="00E05E09">
              <w:rPr>
                <w:bCs/>
              </w:rPr>
              <w:sym w:font="Wingdings" w:char="F0E0"/>
            </w:r>
            <w:r w:rsidRPr="008E7DB5">
              <w:t xml:space="preserve"> Vous trouverez un </w:t>
            </w:r>
            <w:r w:rsidRPr="008E7DB5">
              <w:rPr>
                <w:b/>
              </w:rPr>
              <w:t>modèle de lettre en français</w:t>
            </w:r>
            <w:r w:rsidRPr="008E7DB5">
              <w:t xml:space="preserve"> à la </w:t>
            </w:r>
            <w:r w:rsidRPr="008E7DB5">
              <w:rPr>
                <w:b/>
              </w:rPr>
              <w:t>page suivante</w:t>
            </w:r>
            <w:r w:rsidR="005B5220">
              <w:rPr>
                <w:b/>
              </w:rPr>
              <w:t>.</w:t>
            </w:r>
          </w:p>
        </w:tc>
      </w:tr>
      <w:tr w:rsidR="00E05E09" w:rsidRPr="009229F2" w14:paraId="4E51FBE0" w14:textId="77777777" w:rsidTr="006D0BFF">
        <w:tc>
          <w:tcPr>
            <w:tcW w:w="5000" w:type="pct"/>
          </w:tcPr>
          <w:p w14:paraId="4F8B00D4" w14:textId="699F0069" w:rsidR="005B5220" w:rsidRDefault="00E05E09" w:rsidP="005B5220">
            <w:pPr>
              <w:tabs>
                <w:tab w:val="left" w:pos="6085"/>
              </w:tabs>
            </w:pPr>
            <w:r w:rsidRPr="00E05E09">
              <w:rPr>
                <w:bCs/>
              </w:rPr>
              <w:sym w:font="Wingdings" w:char="F0E0"/>
            </w:r>
            <w:r w:rsidRPr="00E05E09">
              <w:rPr>
                <w:bCs/>
              </w:rPr>
              <w:t xml:space="preserve"> </w:t>
            </w:r>
            <w:r w:rsidRPr="00AB2CFC">
              <w:t xml:space="preserve">Un </w:t>
            </w:r>
            <w:r w:rsidRPr="00AB2CFC">
              <w:rPr>
                <w:b/>
              </w:rPr>
              <w:t xml:space="preserve">modèle de lettre </w:t>
            </w:r>
            <w:r w:rsidRPr="00585412">
              <w:rPr>
                <w:b/>
              </w:rPr>
              <w:t>en anglais</w:t>
            </w:r>
            <w:r w:rsidRPr="00585412">
              <w:t xml:space="preserve"> est à</w:t>
            </w:r>
            <w:r w:rsidRPr="00AB2CFC">
              <w:t xml:space="preserve"> disposition </w:t>
            </w:r>
            <w:r w:rsidRPr="00AB2CFC">
              <w:rPr>
                <w:b/>
              </w:rPr>
              <w:t xml:space="preserve">sur </w:t>
            </w:r>
            <w:r w:rsidRPr="00AB2CFC">
              <w:t xml:space="preserve"> </w:t>
            </w:r>
            <w:hyperlink r:id="rId7" w:history="1">
              <w:r w:rsidRPr="004519BB">
                <w:rPr>
                  <w:rStyle w:val="Hyperlink"/>
                </w:rPr>
                <w:t>www.amnesty.ch</w:t>
              </w:r>
            </w:hyperlink>
            <w:r>
              <w:t xml:space="preserve"> </w:t>
            </w:r>
            <w:r w:rsidRPr="00AB2CFC">
              <w:t xml:space="preserve">: </w:t>
            </w:r>
          </w:p>
          <w:p w14:paraId="6E8F0F14" w14:textId="77777777" w:rsidR="005B5220" w:rsidRDefault="00000000" w:rsidP="006D0BFF">
            <w:pPr>
              <w:pStyle w:val="BitteschreibenSie"/>
              <w:tabs>
                <w:tab w:val="left" w:pos="2852"/>
              </w:tabs>
              <w:ind w:firstLine="176"/>
              <w:jc w:val="both"/>
            </w:pPr>
            <w:hyperlink r:id="rId8" w:history="1">
              <w:r w:rsidR="005B5220" w:rsidRPr="00B14CC4">
                <w:rPr>
                  <w:rStyle w:val="Hyperlink"/>
                </w:rPr>
                <w:t>https://www.amnesty.ch/fr/pays/afrique/nigeria/docs/2023/action-lettre-pour-une-adolescente-tuee</w:t>
              </w:r>
            </w:hyperlink>
            <w:r w:rsidR="005B5220">
              <w:t xml:space="preserve"> </w:t>
            </w:r>
          </w:p>
          <w:p w14:paraId="6B985717" w14:textId="26FDB82B" w:rsidR="00E05E09" w:rsidRPr="00D70EF5" w:rsidRDefault="00E05E09" w:rsidP="006D0BFF">
            <w:pPr>
              <w:pStyle w:val="BitteschreibenSie"/>
              <w:tabs>
                <w:tab w:val="left" w:pos="2852"/>
              </w:tabs>
              <w:ind w:firstLine="176"/>
              <w:jc w:val="both"/>
              <w:rPr>
                <w:b/>
                <w:highlight w:val="yellow"/>
              </w:rPr>
            </w:pPr>
            <w:r w:rsidRPr="00D70EF5">
              <w:t xml:space="preserve"> </w:t>
            </w:r>
            <w:r>
              <w:t>Ou mettez les mots clés pour la recherche:</w:t>
            </w:r>
            <w:r w:rsidRPr="00585412">
              <w:rPr>
                <w:sz w:val="32"/>
                <w:szCs w:val="32"/>
              </w:rPr>
              <w:sym w:font="Webdings" w:char="F04C"/>
            </w:r>
            <w:r>
              <w:t xml:space="preserve">le </w:t>
            </w:r>
            <w:r>
              <w:rPr>
                <w:b/>
                <w:bCs/>
              </w:rPr>
              <w:t>titre</w:t>
            </w:r>
            <w:r>
              <w:t xml:space="preserve"> de cet article ou le </w:t>
            </w:r>
            <w:r>
              <w:rPr>
                <w:b/>
                <w:bCs/>
              </w:rPr>
              <w:t>nom de la personne</w:t>
            </w:r>
          </w:p>
        </w:tc>
      </w:tr>
      <w:tr w:rsidR="00E05E09" w:rsidRPr="009229F2" w14:paraId="280E06D4" w14:textId="77777777" w:rsidTr="006D0BFF">
        <w:tc>
          <w:tcPr>
            <w:tcW w:w="5000" w:type="pct"/>
          </w:tcPr>
          <w:p w14:paraId="3A389738" w14:textId="29B285C6" w:rsidR="00E05E09" w:rsidRPr="000C203D" w:rsidRDefault="00E05E09" w:rsidP="006D0BFF">
            <w:pPr>
              <w:spacing w:before="120" w:after="120"/>
              <w:rPr>
                <w:b/>
                <w:lang w:eastAsia="zh-CN"/>
              </w:rPr>
            </w:pPr>
            <w:r w:rsidRPr="00E05E09">
              <w:rPr>
                <w:bCs/>
              </w:rPr>
              <w:sym w:font="Wingdings" w:char="F0E0"/>
            </w:r>
            <w:r w:rsidRPr="00E05E09">
              <w:rPr>
                <w:bCs/>
              </w:rPr>
              <w:t xml:space="preserve"> </w:t>
            </w:r>
            <w:r>
              <w:rPr>
                <w:b/>
              </w:rPr>
              <w:t>Frais d’envoi</w:t>
            </w:r>
            <w:r w:rsidRPr="00EF4B31">
              <w:rPr>
                <w:b/>
              </w:rPr>
              <w:t xml:space="preserve">: </w:t>
            </w:r>
            <w:r w:rsidRPr="00EF4B31">
              <w:t>CHF 2.</w:t>
            </w:r>
            <w:r>
              <w:t>3</w:t>
            </w:r>
            <w:r w:rsidRPr="00EF4B31">
              <w:t>0</w:t>
            </w:r>
          </w:p>
        </w:tc>
      </w:tr>
      <w:tr w:rsidR="00E05E09" w:rsidRPr="009229F2" w14:paraId="0FFBC197" w14:textId="77777777" w:rsidTr="006D0BFF">
        <w:tc>
          <w:tcPr>
            <w:tcW w:w="5000" w:type="pct"/>
          </w:tcPr>
          <w:p w14:paraId="3D28B16E" w14:textId="77777777" w:rsidR="00E05E09" w:rsidRPr="007D0A45" w:rsidRDefault="00E05E09" w:rsidP="006D0BFF">
            <w:pPr>
              <w:rPr>
                <w:b/>
              </w:rPr>
            </w:pPr>
            <w:r w:rsidRPr="00E05E09">
              <w:rPr>
                <w:bCs/>
              </w:rPr>
              <w:sym w:font="Wingdings" w:char="F0E0"/>
            </w:r>
            <w:r w:rsidRPr="00E05E09">
              <w:rPr>
                <w:bCs/>
              </w:rPr>
              <w:t xml:space="preserve"> </w:t>
            </w:r>
            <w:r w:rsidRPr="007D0A45">
              <w:rPr>
                <w:b/>
              </w:rPr>
              <w:t>Envoi de cou</w:t>
            </w:r>
            <w:r>
              <w:rPr>
                <w:b/>
              </w:rPr>
              <w:t>r</w:t>
            </w:r>
            <w:r w:rsidRPr="007D0A45">
              <w:rPr>
                <w:b/>
              </w:rPr>
              <w:t>rier par poste dans le monde - not</w:t>
            </w:r>
            <w:r>
              <w:rPr>
                <w:b/>
              </w:rPr>
              <w:t>e</w:t>
            </w:r>
            <w:r w:rsidRPr="007D0A45">
              <w:rPr>
                <w:b/>
              </w:rPr>
              <w:t>:</w:t>
            </w:r>
          </w:p>
          <w:p w14:paraId="5D2BAE90" w14:textId="77777777" w:rsidR="00E05E09" w:rsidRDefault="00E05E09" w:rsidP="006D0BFF">
            <w:pPr>
              <w:ind w:left="38" w:firstLine="176"/>
              <w:rPr>
                <w:bCs/>
                <w:sz w:val="14"/>
                <w:szCs w:val="14"/>
              </w:rPr>
            </w:pPr>
            <w:r>
              <w:rPr>
                <w:bCs/>
                <w:sz w:val="14"/>
                <w:szCs w:val="14"/>
              </w:rPr>
              <w:t>Veuillez vérifier auprès de la Poste Suisse si des lettres sont actuellement envoyées au pays de destination.</w:t>
            </w:r>
          </w:p>
          <w:p w14:paraId="6FD4AFD6" w14:textId="77777777" w:rsidR="00E05E09" w:rsidRDefault="00E05E09" w:rsidP="006D0BFF">
            <w:pPr>
              <w:ind w:left="38" w:firstLine="176"/>
              <w:rPr>
                <w:bCs/>
                <w:sz w:val="14"/>
                <w:szCs w:val="14"/>
              </w:rPr>
            </w:pPr>
            <w:r>
              <w:rPr>
                <w:bCs/>
                <w:sz w:val="14"/>
                <w:szCs w:val="14"/>
              </w:rPr>
              <w:t xml:space="preserve">Faute de quoi nous vous demandons d'envoyer votre lettre par e-mail, fax ou les réseaux sociaux (si disponibles) </w:t>
            </w:r>
          </w:p>
          <w:p w14:paraId="4D6AA9AA" w14:textId="77777777" w:rsidR="00E05E09" w:rsidRPr="00EF4B31" w:rsidRDefault="00E05E09" w:rsidP="006D0BFF">
            <w:pPr>
              <w:ind w:left="38" w:firstLine="176"/>
              <w:rPr>
                <w:b/>
              </w:rPr>
            </w:pPr>
            <w:r>
              <w:rPr>
                <w:bCs/>
                <w:sz w:val="14"/>
                <w:szCs w:val="14"/>
              </w:rPr>
              <w:t>et/ou de l'envoyer via l'ambassade avec la demande de transmission à la personne désignée.</w:t>
            </w:r>
          </w:p>
        </w:tc>
      </w:tr>
      <w:tr w:rsidR="00E05E09" w:rsidRPr="009229F2" w14:paraId="21EA14E2" w14:textId="77777777" w:rsidTr="006D0BFF">
        <w:tc>
          <w:tcPr>
            <w:tcW w:w="5000" w:type="pct"/>
          </w:tcPr>
          <w:p w14:paraId="483E87BC" w14:textId="77777777" w:rsidR="00E05E09" w:rsidRPr="00AB2CFC" w:rsidRDefault="00E05E09" w:rsidP="006D0BFF">
            <w:pPr>
              <w:tabs>
                <w:tab w:val="left" w:pos="6085"/>
              </w:tabs>
              <w:rPr>
                <w:b/>
              </w:rPr>
            </w:pPr>
          </w:p>
        </w:tc>
      </w:tr>
      <w:tr w:rsidR="00E05E09" w:rsidRPr="009229F2" w14:paraId="7ED7AC62" w14:textId="77777777" w:rsidTr="006D0BFF">
        <w:tc>
          <w:tcPr>
            <w:tcW w:w="5000" w:type="pct"/>
          </w:tcPr>
          <w:p w14:paraId="469B71B9" w14:textId="77777777" w:rsidR="00E05E09" w:rsidRPr="00DA42D6" w:rsidRDefault="00E05E09" w:rsidP="006D0BFF">
            <w:pPr>
              <w:pStyle w:val="BitteschreibenSie"/>
              <w:spacing w:before="120"/>
            </w:pPr>
            <w:r w:rsidRPr="00DA42D6">
              <w:rPr>
                <w:b/>
                <w:bCs/>
                <w:sz w:val="20"/>
                <w:szCs w:val="20"/>
              </w:rPr>
              <w:t xml:space="preserve">■ </w:t>
            </w:r>
            <w:r w:rsidRPr="00DA42D6">
              <w:rPr>
                <w:b/>
                <w:bCs/>
              </w:rPr>
              <w:t>Action(s) supplémentaire(s):</w:t>
            </w:r>
            <w:r w:rsidRPr="00DA42D6">
              <w:t xml:space="preserve"> Vous pouvez également vous engager </w:t>
            </w:r>
            <w:r w:rsidRPr="00DA42D6">
              <w:rPr>
                <w:b/>
                <w:bCs/>
              </w:rPr>
              <w:t>sur les réseaux sociaux</w:t>
            </w:r>
            <w:r w:rsidRPr="00DA42D6">
              <w:t>.</w:t>
            </w:r>
          </w:p>
          <w:p w14:paraId="546697BA" w14:textId="77777777" w:rsidR="00E05E09" w:rsidRPr="00DA42D6" w:rsidRDefault="00E05E09" w:rsidP="006D0BFF">
            <w:pPr>
              <w:pStyle w:val="BitteschreibenSie"/>
              <w:ind w:left="180"/>
              <w:rPr>
                <w:b/>
              </w:rPr>
            </w:pPr>
            <w:r w:rsidRPr="00DA42D6">
              <w:t>Voir les informations en ligne (via le lien ci-dessus ou la recherche</w:t>
            </w:r>
            <w:r w:rsidRPr="00DA42D6">
              <w:rPr>
                <w:sz w:val="32"/>
                <w:szCs w:val="32"/>
              </w:rPr>
              <w:sym w:font="Webdings" w:char="F04C"/>
            </w:r>
            <w:r w:rsidRPr="00DA42D6">
              <w:t>par les mots-clés)</w:t>
            </w:r>
          </w:p>
        </w:tc>
      </w:tr>
    </w:tbl>
    <w:p w14:paraId="32FD286F" w14:textId="77777777" w:rsidR="00D655CE" w:rsidRPr="00EF4B31" w:rsidRDefault="00D655CE" w:rsidP="00D655CE">
      <w:pPr>
        <w:tabs>
          <w:tab w:val="left" w:pos="6085"/>
        </w:tabs>
      </w:pPr>
    </w:p>
    <w:p w14:paraId="3504F57A"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4393"/>
        <w:gridCol w:w="5847"/>
      </w:tblGrid>
      <w:tr w:rsidR="00D655CE" w:rsidRPr="00224644" w14:paraId="2AB7B8AE" w14:textId="77777777" w:rsidTr="00585412">
        <w:trPr>
          <w:trHeight w:val="340"/>
        </w:trPr>
        <w:tc>
          <w:tcPr>
            <w:tcW w:w="2145" w:type="pct"/>
            <w:tcBorders>
              <w:left w:val="single" w:sz="2" w:space="0" w:color="auto"/>
              <w:right w:val="single" w:sz="2" w:space="0" w:color="auto"/>
            </w:tcBorders>
          </w:tcPr>
          <w:p w14:paraId="1A4A2A48" w14:textId="77777777" w:rsidR="00D655CE" w:rsidRPr="00A32AB7" w:rsidRDefault="00D655CE" w:rsidP="00783DCF">
            <w:pPr>
              <w:pStyle w:val="BriefvorschlagundForderungen"/>
              <w:rPr>
                <w:sz w:val="20"/>
                <w:szCs w:val="20"/>
              </w:rPr>
            </w:pPr>
            <w:r w:rsidRPr="00A32AB7">
              <w:rPr>
                <w:sz w:val="20"/>
                <w:szCs w:val="20"/>
              </w:rPr>
              <w:t>Lettre courtoise À</w:t>
            </w:r>
          </w:p>
        </w:tc>
        <w:tc>
          <w:tcPr>
            <w:tcW w:w="2855" w:type="pct"/>
            <w:tcBorders>
              <w:left w:val="single" w:sz="2" w:space="0" w:color="auto"/>
            </w:tcBorders>
          </w:tcPr>
          <w:p w14:paraId="2A44C148" w14:textId="77777777" w:rsidR="00D655CE" w:rsidRPr="00A32AB7" w:rsidRDefault="00D655CE" w:rsidP="00783DCF">
            <w:pPr>
              <w:pStyle w:val="HflichformulierterBriefan"/>
              <w:rPr>
                <w:sz w:val="20"/>
                <w:szCs w:val="20"/>
              </w:rPr>
            </w:pPr>
            <w:r w:rsidRPr="00A32AB7">
              <w:rPr>
                <w:sz w:val="20"/>
                <w:szCs w:val="20"/>
              </w:rPr>
              <w:t>Copie À</w:t>
            </w:r>
          </w:p>
        </w:tc>
      </w:tr>
      <w:tr w:rsidR="00A32AB7" w:rsidRPr="00EF4B31" w14:paraId="52A17213" w14:textId="77777777" w:rsidTr="00585412">
        <w:tc>
          <w:tcPr>
            <w:tcW w:w="2145" w:type="pct"/>
            <w:tcBorders>
              <w:left w:val="single" w:sz="2" w:space="0" w:color="auto"/>
              <w:right w:val="single" w:sz="2" w:space="0" w:color="auto"/>
            </w:tcBorders>
          </w:tcPr>
          <w:p w14:paraId="3C915F99" w14:textId="77777777" w:rsidR="00585412" w:rsidRDefault="00585412" w:rsidP="00585412">
            <w:pPr>
              <w:pStyle w:val="Adressen1-3"/>
              <w:spacing w:after="120"/>
            </w:pPr>
            <w:r>
              <w:t>Inspecteur général de la police</w:t>
            </w:r>
            <w:r>
              <w:br/>
              <w:t>Usman Alkali Baba</w:t>
            </w:r>
            <w:r>
              <w:br/>
              <w:t>Quartier général des forces de police</w:t>
            </w:r>
            <w:r>
              <w:br/>
              <w:t>Louis Edet House Abuja, Nigeria Way Maitama</w:t>
            </w:r>
            <w:r>
              <w:br/>
              <w:t>P.M.B 192 Garki</w:t>
            </w:r>
            <w:r>
              <w:br/>
              <w:t>Abuja</w:t>
            </w:r>
            <w:r>
              <w:br/>
              <w:t>Nigeria</w:t>
            </w:r>
          </w:p>
          <w:p w14:paraId="6534B6A9" w14:textId="1B1CD7D9" w:rsidR="00A32AB7" w:rsidRPr="00A32AB7" w:rsidRDefault="00585412" w:rsidP="00585412">
            <w:pPr>
              <w:pStyle w:val="Adressen1-3"/>
              <w:spacing w:after="120"/>
              <w:rPr>
                <w:szCs w:val="18"/>
              </w:rPr>
            </w:pPr>
            <w:r>
              <w:t>Twitter : @Police_NG</w:t>
            </w:r>
            <w:r w:rsidR="00A32AB7" w:rsidRPr="00A466D4">
              <w:rPr>
                <w:szCs w:val="18"/>
                <w:highlight w:val="yellow"/>
              </w:rPr>
              <w:t xml:space="preserve"> </w:t>
            </w:r>
          </w:p>
        </w:tc>
        <w:tc>
          <w:tcPr>
            <w:tcW w:w="2855" w:type="pct"/>
            <w:tcBorders>
              <w:left w:val="single" w:sz="2" w:space="0" w:color="auto"/>
            </w:tcBorders>
          </w:tcPr>
          <w:p w14:paraId="2D85558E" w14:textId="77777777" w:rsidR="00585412" w:rsidRDefault="00585412" w:rsidP="00585412">
            <w:pPr>
              <w:pStyle w:val="Adressen1-3"/>
              <w:spacing w:after="120"/>
              <w:rPr>
                <w:szCs w:val="18"/>
                <w:lang w:val="de-CH"/>
              </w:rPr>
            </w:pPr>
            <w:r w:rsidRPr="00585412">
              <w:rPr>
                <w:szCs w:val="18"/>
                <w:lang w:val="de-CH"/>
              </w:rPr>
              <w:t>Ambassade de la République Fédérale du Nigeria</w:t>
            </w:r>
            <w:r>
              <w:rPr>
                <w:szCs w:val="18"/>
                <w:lang w:val="de-CH"/>
              </w:rPr>
              <w:br/>
            </w:r>
            <w:r w:rsidRPr="00585412">
              <w:rPr>
                <w:szCs w:val="18"/>
                <w:lang w:val="de-CH"/>
              </w:rPr>
              <w:t>Zieglerstrasse 45</w:t>
            </w:r>
            <w:r>
              <w:rPr>
                <w:szCs w:val="18"/>
                <w:lang w:val="de-CH"/>
              </w:rPr>
              <w:br/>
            </w:r>
            <w:r w:rsidRPr="00585412">
              <w:rPr>
                <w:szCs w:val="18"/>
                <w:lang w:val="de-CH"/>
              </w:rPr>
              <w:t>3007 Berne</w:t>
            </w:r>
          </w:p>
          <w:p w14:paraId="32506E3A" w14:textId="42AACCF3" w:rsidR="00A32AB7" w:rsidRPr="00A466D4" w:rsidRDefault="00585412" w:rsidP="00585412">
            <w:pPr>
              <w:pStyle w:val="Adressen1-3"/>
              <w:spacing w:after="120"/>
              <w:rPr>
                <w:szCs w:val="18"/>
                <w:highlight w:val="yellow"/>
                <w:lang w:val="de-CH"/>
              </w:rPr>
            </w:pPr>
            <w:r w:rsidRPr="00585412">
              <w:rPr>
                <w:szCs w:val="18"/>
                <w:lang w:val="de-CH"/>
              </w:rPr>
              <w:t>Fax: 031 384 26 26</w:t>
            </w:r>
            <w:r>
              <w:rPr>
                <w:szCs w:val="18"/>
                <w:lang w:val="de-CH"/>
              </w:rPr>
              <w:br/>
            </w:r>
            <w:r w:rsidRPr="00585412">
              <w:rPr>
                <w:szCs w:val="18"/>
                <w:lang w:val="de-CH"/>
              </w:rPr>
              <w:t xml:space="preserve">E-mail: </w:t>
            </w:r>
            <w:hyperlink r:id="rId9" w:history="1">
              <w:r w:rsidRPr="00E746A6">
                <w:rPr>
                  <w:rStyle w:val="Hyperlink"/>
                  <w:szCs w:val="18"/>
                  <w:lang w:val="de-CH"/>
                </w:rPr>
                <w:t>Nigeria.Berne@foreignaffairs.gov.ng</w:t>
              </w:r>
            </w:hyperlink>
            <w:r>
              <w:rPr>
                <w:szCs w:val="18"/>
                <w:lang w:val="de-CH"/>
              </w:rPr>
              <w:t xml:space="preserve"> </w:t>
            </w:r>
            <w:r w:rsidRPr="00585412">
              <w:rPr>
                <w:szCs w:val="18"/>
                <w:lang w:val="de-CH"/>
              </w:rPr>
              <w:t xml:space="preserve">; </w:t>
            </w:r>
            <w:hyperlink r:id="rId10" w:history="1">
              <w:r w:rsidRPr="00E746A6">
                <w:rPr>
                  <w:rStyle w:val="Hyperlink"/>
                  <w:szCs w:val="18"/>
                  <w:lang w:val="de-CH"/>
                </w:rPr>
                <w:t>info@nigerianbern.org</w:t>
              </w:r>
            </w:hyperlink>
            <w:r>
              <w:rPr>
                <w:szCs w:val="18"/>
                <w:lang w:val="de-CH"/>
              </w:rPr>
              <w:t xml:space="preserve"> </w:t>
            </w:r>
          </w:p>
        </w:tc>
      </w:tr>
    </w:tbl>
    <w:p w14:paraId="16A215ED" w14:textId="77777777" w:rsidR="00276417" w:rsidRPr="008A5FB4" w:rsidRDefault="00276417" w:rsidP="008A5FB4"/>
    <w:p w14:paraId="632FE276" w14:textId="77777777" w:rsidR="00107195" w:rsidRPr="008A5FB4" w:rsidRDefault="00107195" w:rsidP="008A5FB4">
      <w:pPr>
        <w:sectPr w:rsidR="00107195" w:rsidRPr="008A5FB4" w:rsidSect="000C3A18">
          <w:headerReference w:type="even" r:id="rId11"/>
          <w:footerReference w:type="default" r:id="rId12"/>
          <w:pgSz w:w="11907" w:h="16840" w:code="9"/>
          <w:pgMar w:top="794" w:right="794" w:bottom="794" w:left="794" w:header="720" w:footer="720" w:gutter="0"/>
          <w:cols w:space="708"/>
          <w:docGrid w:linePitch="360"/>
        </w:sectPr>
      </w:pPr>
    </w:p>
    <w:p w14:paraId="0CD45F9F" w14:textId="77777777" w:rsidR="00843313" w:rsidRPr="00A84C25" w:rsidRDefault="00843313" w:rsidP="007B481D">
      <w:pPr>
        <w:rPr>
          <w:sz w:val="4"/>
          <w:szCs w:val="4"/>
          <w:lang w:val="de-CH"/>
        </w:rPr>
      </w:pPr>
    </w:p>
    <w:p w14:paraId="4A6510D5" w14:textId="77777777" w:rsidR="00BB1671" w:rsidRPr="00546764" w:rsidRDefault="00BB1671" w:rsidP="00FC0DE3">
      <w:pPr>
        <w:pStyle w:val="AbschnittBriefe"/>
        <w:rPr>
          <w:sz w:val="20"/>
          <w:szCs w:val="20"/>
          <w:lang w:val="de-CH"/>
        </w:rPr>
      </w:pPr>
    </w:p>
    <w:p w14:paraId="22438C74" w14:textId="77777777" w:rsidR="00BB1671" w:rsidRPr="00546764" w:rsidRDefault="00BB1671" w:rsidP="00FC0DE3">
      <w:pPr>
        <w:pStyle w:val="AbschnittBriefe"/>
        <w:rPr>
          <w:sz w:val="20"/>
          <w:szCs w:val="20"/>
          <w:lang w:val="de-CH"/>
        </w:rPr>
      </w:pPr>
    </w:p>
    <w:p w14:paraId="14700626" w14:textId="77777777" w:rsidR="00BB1671" w:rsidRPr="00546764" w:rsidRDefault="00BB1671" w:rsidP="00FC0DE3">
      <w:pPr>
        <w:pStyle w:val="AbschnittBriefe"/>
        <w:rPr>
          <w:sz w:val="20"/>
          <w:szCs w:val="20"/>
          <w:lang w:val="de-CH"/>
        </w:rPr>
      </w:pPr>
    </w:p>
    <w:p w14:paraId="28A8A8A3" w14:textId="77777777" w:rsidR="00BB1671" w:rsidRPr="00546764" w:rsidRDefault="00BB1671" w:rsidP="00FC0DE3">
      <w:pPr>
        <w:pStyle w:val="AbschnittBriefe"/>
        <w:rPr>
          <w:sz w:val="20"/>
          <w:szCs w:val="20"/>
          <w:lang w:val="de-CH"/>
        </w:rPr>
      </w:pPr>
    </w:p>
    <w:p w14:paraId="695A3DF8" w14:textId="77777777" w:rsidR="00BB1671" w:rsidRPr="00546764" w:rsidRDefault="00BB1671" w:rsidP="00FC0DE3">
      <w:pPr>
        <w:pStyle w:val="AbschnittBriefe"/>
        <w:rPr>
          <w:sz w:val="20"/>
          <w:szCs w:val="20"/>
          <w:lang w:val="de-CH"/>
        </w:rPr>
      </w:pPr>
    </w:p>
    <w:p w14:paraId="46083B3E" w14:textId="77777777" w:rsidR="00BB1671" w:rsidRPr="00546764" w:rsidRDefault="00BB1671" w:rsidP="00FC0DE3">
      <w:pPr>
        <w:pStyle w:val="AbschnittBriefe"/>
        <w:rPr>
          <w:sz w:val="20"/>
          <w:szCs w:val="20"/>
          <w:lang w:val="de-CH"/>
        </w:rPr>
      </w:pPr>
    </w:p>
    <w:p w14:paraId="44D5A5CB" w14:textId="77777777" w:rsidR="00BB1671" w:rsidRPr="00546764" w:rsidRDefault="00F042CE" w:rsidP="00FC0DE3">
      <w:pPr>
        <w:pStyle w:val="AbschnittBriefe"/>
        <w:rPr>
          <w:sz w:val="20"/>
          <w:szCs w:val="20"/>
          <w:lang w:val="de-CH"/>
        </w:rPr>
      </w:pPr>
      <w:r>
        <w:rPr>
          <w:noProof/>
          <w:sz w:val="20"/>
          <w:szCs w:val="20"/>
          <w:lang w:eastAsia="de-CH"/>
        </w:rPr>
        <mc:AlternateContent>
          <mc:Choice Requires="wps">
            <w:drawing>
              <wp:anchor distT="0" distB="0" distL="114300" distR="114300" simplePos="0" relativeHeight="251653632" behindDoc="0" locked="1" layoutInCell="0" allowOverlap="0" wp14:anchorId="09DA5124" wp14:editId="176787F4">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4186A" w14:textId="299217B4" w:rsidR="005B5220" w:rsidRPr="00546764" w:rsidRDefault="00817ECC" w:rsidP="00BB1671">
                            <w:pPr>
                              <w:rPr>
                                <w:sz w:val="20"/>
                                <w:szCs w:val="20"/>
                                <w:lang w:val="de-CH"/>
                              </w:rPr>
                            </w:pPr>
                            <w:r w:rsidRPr="007C73C5">
                              <w:rPr>
                                <w:sz w:val="20"/>
                                <w:szCs w:val="20"/>
                                <w:highlight w:val="yellow"/>
                                <w:lang w:val="de-CH"/>
                              </w:rPr>
                              <w:t>Expéditeur·rice</w:t>
                            </w:r>
                            <w:r w:rsidR="00742534" w:rsidRPr="007C73C5">
                              <w:rPr>
                                <w:sz w:val="20"/>
                                <w:szCs w:val="20"/>
                                <w:highlight w:val="yellow"/>
                                <w:lang w:val="de-CH"/>
                              </w:rPr>
                              <w:t>·x</w:t>
                            </w:r>
                            <w:r w:rsidRPr="007C73C5">
                              <w:rPr>
                                <w:sz w:val="20"/>
                                <w:szCs w:val="20"/>
                                <w:highlight w:val="yellow"/>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A5124"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4CB4186A" w14:textId="299217B4" w:rsidR="005B5220" w:rsidRPr="00546764" w:rsidRDefault="00817ECC" w:rsidP="00BB1671">
                      <w:pPr>
                        <w:rPr>
                          <w:sz w:val="20"/>
                          <w:szCs w:val="20"/>
                          <w:lang w:val="de-CH"/>
                        </w:rPr>
                      </w:pPr>
                      <w:r w:rsidRPr="007C73C5">
                        <w:rPr>
                          <w:sz w:val="20"/>
                          <w:szCs w:val="20"/>
                          <w:highlight w:val="yellow"/>
                          <w:lang w:val="de-CH"/>
                        </w:rPr>
                        <w:t>Expéditeur·rice</w:t>
                      </w:r>
                      <w:r w:rsidR="00742534" w:rsidRPr="007C73C5">
                        <w:rPr>
                          <w:sz w:val="20"/>
                          <w:szCs w:val="20"/>
                          <w:highlight w:val="yellow"/>
                          <w:lang w:val="de-CH"/>
                        </w:rPr>
                        <w:t>·x</w:t>
                      </w:r>
                      <w:r w:rsidRPr="007C73C5">
                        <w:rPr>
                          <w:sz w:val="20"/>
                          <w:szCs w:val="20"/>
                          <w:highlight w:val="yellow"/>
                          <w:lang w:val="de-CH"/>
                        </w:rPr>
                        <w:t>:</w:t>
                      </w:r>
                    </w:p>
                  </w:txbxContent>
                </v:textbox>
                <w10:wrap anchorx="page" anchory="page"/>
                <w10:anchorlock/>
              </v:shape>
            </w:pict>
          </mc:Fallback>
        </mc:AlternateContent>
      </w:r>
    </w:p>
    <w:p w14:paraId="534648A4" w14:textId="77777777" w:rsidR="00BB1671" w:rsidRPr="00546764" w:rsidRDefault="00F042CE" w:rsidP="00FC0DE3">
      <w:pPr>
        <w:pStyle w:val="AbschnittBriefe"/>
        <w:rPr>
          <w:sz w:val="20"/>
          <w:szCs w:val="20"/>
          <w:lang w:val="de-CH"/>
        </w:rPr>
      </w:pPr>
      <w:r>
        <w:rPr>
          <w:noProof/>
          <w:sz w:val="20"/>
          <w:szCs w:val="20"/>
          <w:lang w:val="en-US" w:eastAsia="en-US"/>
        </w:rPr>
        <mc:AlternateContent>
          <mc:Choice Requires="wps">
            <w:drawing>
              <wp:anchor distT="0" distB="0" distL="114300" distR="114300" simplePos="0" relativeHeight="251654656" behindDoc="0" locked="1" layoutInCell="0" allowOverlap="0" wp14:anchorId="79D7661E" wp14:editId="768A55A3">
                <wp:simplePos x="0" y="0"/>
                <wp:positionH relativeFrom="page">
                  <wp:posOffset>4449445</wp:posOffset>
                </wp:positionH>
                <wp:positionV relativeFrom="page">
                  <wp:posOffset>1943100</wp:posOffset>
                </wp:positionV>
                <wp:extent cx="2506345" cy="1318895"/>
                <wp:effectExtent l="0" t="0" r="8255"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CC527" w14:textId="77777777" w:rsidR="00BC2894" w:rsidRPr="00BC2894" w:rsidRDefault="00BC2894" w:rsidP="00BC2894">
                            <w:pPr>
                              <w:rPr>
                                <w:sz w:val="20"/>
                                <w:szCs w:val="20"/>
                                <w:lang w:val="fr-FR"/>
                              </w:rPr>
                            </w:pPr>
                            <w:r w:rsidRPr="00BC2894">
                              <w:rPr>
                                <w:sz w:val="20"/>
                                <w:szCs w:val="20"/>
                                <w:lang w:val="fr-FR"/>
                              </w:rPr>
                              <w:t>Inspecteur général de la police</w:t>
                            </w:r>
                          </w:p>
                          <w:p w14:paraId="447437FE" w14:textId="77777777" w:rsidR="00BC2894" w:rsidRPr="00BC2894" w:rsidRDefault="00BC2894" w:rsidP="00BC2894">
                            <w:pPr>
                              <w:rPr>
                                <w:sz w:val="20"/>
                                <w:szCs w:val="20"/>
                                <w:lang w:val="fr-FR"/>
                              </w:rPr>
                            </w:pPr>
                            <w:r w:rsidRPr="00BC2894">
                              <w:rPr>
                                <w:sz w:val="20"/>
                                <w:szCs w:val="20"/>
                                <w:lang w:val="fr-FR"/>
                              </w:rPr>
                              <w:t>Usman Alkali Baba</w:t>
                            </w:r>
                          </w:p>
                          <w:p w14:paraId="3994E869" w14:textId="77777777" w:rsidR="00BC2894" w:rsidRPr="00BC2894" w:rsidRDefault="00BC2894" w:rsidP="00BC2894">
                            <w:pPr>
                              <w:rPr>
                                <w:sz w:val="20"/>
                                <w:szCs w:val="20"/>
                                <w:lang w:val="fr-FR"/>
                              </w:rPr>
                            </w:pPr>
                            <w:r w:rsidRPr="00BC2894">
                              <w:rPr>
                                <w:sz w:val="20"/>
                                <w:szCs w:val="20"/>
                                <w:lang w:val="fr-FR"/>
                              </w:rPr>
                              <w:t>Quartier général des forces de police</w:t>
                            </w:r>
                          </w:p>
                          <w:p w14:paraId="20A4D585" w14:textId="77777777" w:rsidR="00BC2894" w:rsidRPr="00BC2894" w:rsidRDefault="00BC2894" w:rsidP="00BC2894">
                            <w:pPr>
                              <w:rPr>
                                <w:sz w:val="20"/>
                                <w:szCs w:val="20"/>
                                <w:lang w:val="fr-FR"/>
                              </w:rPr>
                            </w:pPr>
                            <w:r w:rsidRPr="00BC2894">
                              <w:rPr>
                                <w:sz w:val="20"/>
                                <w:szCs w:val="20"/>
                                <w:lang w:val="fr-FR"/>
                              </w:rPr>
                              <w:t>Louis Edet House Abuja, Nigeria Way Maitama</w:t>
                            </w:r>
                          </w:p>
                          <w:p w14:paraId="6EA00CD4" w14:textId="77777777" w:rsidR="00BC2894" w:rsidRPr="00BC2894" w:rsidRDefault="00BC2894" w:rsidP="00BC2894">
                            <w:pPr>
                              <w:rPr>
                                <w:sz w:val="20"/>
                                <w:szCs w:val="20"/>
                                <w:lang w:val="fr-FR"/>
                              </w:rPr>
                            </w:pPr>
                            <w:r w:rsidRPr="00BC2894">
                              <w:rPr>
                                <w:sz w:val="20"/>
                                <w:szCs w:val="20"/>
                                <w:lang w:val="fr-FR"/>
                              </w:rPr>
                              <w:t>P.M.B 192 Garki</w:t>
                            </w:r>
                          </w:p>
                          <w:p w14:paraId="0D192617" w14:textId="77777777" w:rsidR="00BC2894" w:rsidRPr="00BC2894" w:rsidRDefault="00BC2894" w:rsidP="00BC2894">
                            <w:pPr>
                              <w:rPr>
                                <w:sz w:val="20"/>
                                <w:szCs w:val="20"/>
                                <w:lang w:val="fr-FR"/>
                              </w:rPr>
                            </w:pPr>
                            <w:r w:rsidRPr="00BC2894">
                              <w:rPr>
                                <w:sz w:val="20"/>
                                <w:szCs w:val="20"/>
                                <w:lang w:val="fr-FR"/>
                              </w:rPr>
                              <w:t>Abuja</w:t>
                            </w:r>
                          </w:p>
                          <w:p w14:paraId="263F40E4" w14:textId="18D70A9D" w:rsidR="00E5703F" w:rsidRPr="00546764" w:rsidRDefault="00BC2894" w:rsidP="00BC2894">
                            <w:pPr>
                              <w:rPr>
                                <w:sz w:val="20"/>
                                <w:szCs w:val="20"/>
                              </w:rPr>
                            </w:pPr>
                            <w:r w:rsidRPr="00BC2894">
                              <w:rPr>
                                <w:sz w:val="20"/>
                                <w:szCs w:val="20"/>
                                <w:lang w:val="fr-FR"/>
                              </w:rPr>
                              <w:t>Nigeria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7661E" id="_x0000_t202" coordsize="21600,21600" o:spt="202" path="m,l,21600r21600,l21600,xe">
                <v:stroke joinstyle="miter"/>
                <v:path gradientshapeok="t" o:connecttype="rect"/>
              </v:shapetype>
              <v:shape id="Text Box 43" o:spid="_x0000_s1027" type="#_x0000_t202" style="position:absolute;margin-left:350.35pt;margin-top:153pt;width:197.35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" o:allowincell="f" o:allowoverlap="f" filled="f" stroked="f">
                <v:textbox inset="0,0,0,0">
                  <w:txbxContent>
                    <w:p w14:paraId="458CC527" w14:textId="77777777" w:rsidR="00BC2894" w:rsidRPr="00BC2894" w:rsidRDefault="00BC2894" w:rsidP="00BC2894">
                      <w:pPr>
                        <w:rPr>
                          <w:sz w:val="20"/>
                          <w:szCs w:val="20"/>
                          <w:lang w:val="fr-FR"/>
                        </w:rPr>
                      </w:pPr>
                      <w:r w:rsidRPr="00BC2894">
                        <w:rPr>
                          <w:sz w:val="20"/>
                          <w:szCs w:val="20"/>
                          <w:lang w:val="fr-FR"/>
                        </w:rPr>
                        <w:t>Inspecteur général de la police</w:t>
                      </w:r>
                    </w:p>
                    <w:p w14:paraId="447437FE" w14:textId="77777777" w:rsidR="00BC2894" w:rsidRPr="00BC2894" w:rsidRDefault="00BC2894" w:rsidP="00BC2894">
                      <w:pPr>
                        <w:rPr>
                          <w:sz w:val="20"/>
                          <w:szCs w:val="20"/>
                          <w:lang w:val="fr-FR"/>
                        </w:rPr>
                      </w:pPr>
                      <w:r w:rsidRPr="00BC2894">
                        <w:rPr>
                          <w:sz w:val="20"/>
                          <w:szCs w:val="20"/>
                          <w:lang w:val="fr-FR"/>
                        </w:rPr>
                        <w:t>Usman Alkali Baba</w:t>
                      </w:r>
                    </w:p>
                    <w:p w14:paraId="3994E869" w14:textId="77777777" w:rsidR="00BC2894" w:rsidRPr="00BC2894" w:rsidRDefault="00BC2894" w:rsidP="00BC2894">
                      <w:pPr>
                        <w:rPr>
                          <w:sz w:val="20"/>
                          <w:szCs w:val="20"/>
                          <w:lang w:val="fr-FR"/>
                        </w:rPr>
                      </w:pPr>
                      <w:r w:rsidRPr="00BC2894">
                        <w:rPr>
                          <w:sz w:val="20"/>
                          <w:szCs w:val="20"/>
                          <w:lang w:val="fr-FR"/>
                        </w:rPr>
                        <w:t>Quartier général des forces de police</w:t>
                      </w:r>
                    </w:p>
                    <w:p w14:paraId="20A4D585" w14:textId="77777777" w:rsidR="00BC2894" w:rsidRPr="00BC2894" w:rsidRDefault="00BC2894" w:rsidP="00BC2894">
                      <w:pPr>
                        <w:rPr>
                          <w:sz w:val="20"/>
                          <w:szCs w:val="20"/>
                          <w:lang w:val="fr-FR"/>
                        </w:rPr>
                      </w:pPr>
                      <w:r w:rsidRPr="00BC2894">
                        <w:rPr>
                          <w:sz w:val="20"/>
                          <w:szCs w:val="20"/>
                          <w:lang w:val="fr-FR"/>
                        </w:rPr>
                        <w:t xml:space="preserve">Louis </w:t>
                      </w:r>
                      <w:proofErr w:type="spellStart"/>
                      <w:r w:rsidRPr="00BC2894">
                        <w:rPr>
                          <w:sz w:val="20"/>
                          <w:szCs w:val="20"/>
                          <w:lang w:val="fr-FR"/>
                        </w:rPr>
                        <w:t>Edet</w:t>
                      </w:r>
                      <w:proofErr w:type="spellEnd"/>
                      <w:r w:rsidRPr="00BC2894">
                        <w:rPr>
                          <w:sz w:val="20"/>
                          <w:szCs w:val="20"/>
                          <w:lang w:val="fr-FR"/>
                        </w:rPr>
                        <w:t xml:space="preserve"> House Abuja, Nigeria </w:t>
                      </w:r>
                      <w:proofErr w:type="spellStart"/>
                      <w:r w:rsidRPr="00BC2894">
                        <w:rPr>
                          <w:sz w:val="20"/>
                          <w:szCs w:val="20"/>
                          <w:lang w:val="fr-FR"/>
                        </w:rPr>
                        <w:t>Way</w:t>
                      </w:r>
                      <w:proofErr w:type="spellEnd"/>
                      <w:r w:rsidRPr="00BC2894">
                        <w:rPr>
                          <w:sz w:val="20"/>
                          <w:szCs w:val="20"/>
                          <w:lang w:val="fr-FR"/>
                        </w:rPr>
                        <w:t xml:space="preserve"> </w:t>
                      </w:r>
                      <w:proofErr w:type="spellStart"/>
                      <w:r w:rsidRPr="00BC2894">
                        <w:rPr>
                          <w:sz w:val="20"/>
                          <w:szCs w:val="20"/>
                          <w:lang w:val="fr-FR"/>
                        </w:rPr>
                        <w:t>Maitama</w:t>
                      </w:r>
                      <w:proofErr w:type="spellEnd"/>
                    </w:p>
                    <w:p w14:paraId="6EA00CD4" w14:textId="77777777" w:rsidR="00BC2894" w:rsidRPr="00BC2894" w:rsidRDefault="00BC2894" w:rsidP="00BC2894">
                      <w:pPr>
                        <w:rPr>
                          <w:sz w:val="20"/>
                          <w:szCs w:val="20"/>
                          <w:lang w:val="fr-FR"/>
                        </w:rPr>
                      </w:pPr>
                      <w:r w:rsidRPr="00BC2894">
                        <w:rPr>
                          <w:sz w:val="20"/>
                          <w:szCs w:val="20"/>
                          <w:lang w:val="fr-FR"/>
                        </w:rPr>
                        <w:t xml:space="preserve">P.M.B 192 </w:t>
                      </w:r>
                      <w:proofErr w:type="spellStart"/>
                      <w:r w:rsidRPr="00BC2894">
                        <w:rPr>
                          <w:sz w:val="20"/>
                          <w:szCs w:val="20"/>
                          <w:lang w:val="fr-FR"/>
                        </w:rPr>
                        <w:t>Garki</w:t>
                      </w:r>
                      <w:proofErr w:type="spellEnd"/>
                    </w:p>
                    <w:p w14:paraId="0D192617" w14:textId="77777777" w:rsidR="00BC2894" w:rsidRPr="00BC2894" w:rsidRDefault="00BC2894" w:rsidP="00BC2894">
                      <w:pPr>
                        <w:rPr>
                          <w:sz w:val="20"/>
                          <w:szCs w:val="20"/>
                          <w:lang w:val="fr-FR"/>
                        </w:rPr>
                      </w:pPr>
                      <w:r w:rsidRPr="00BC2894">
                        <w:rPr>
                          <w:sz w:val="20"/>
                          <w:szCs w:val="20"/>
                          <w:lang w:val="fr-FR"/>
                        </w:rPr>
                        <w:t>Abuja</w:t>
                      </w:r>
                    </w:p>
                    <w:p w14:paraId="263F40E4" w14:textId="18D70A9D" w:rsidR="00E5703F" w:rsidRPr="00546764" w:rsidRDefault="00BC2894" w:rsidP="00BC2894">
                      <w:pPr>
                        <w:rPr>
                          <w:sz w:val="20"/>
                          <w:szCs w:val="20"/>
                        </w:rPr>
                      </w:pPr>
                      <w:r w:rsidRPr="00BC2894">
                        <w:rPr>
                          <w:sz w:val="20"/>
                          <w:szCs w:val="20"/>
                          <w:lang w:val="fr-FR"/>
                        </w:rPr>
                        <w:t>Nigeria</w:t>
                      </w:r>
                    </w:p>
                  </w:txbxContent>
                </v:textbox>
                <w10:wrap anchorx="page" anchory="page"/>
                <w10:anchorlock/>
              </v:shape>
            </w:pict>
          </mc:Fallback>
        </mc:AlternateContent>
      </w:r>
    </w:p>
    <w:p w14:paraId="4A5DAAFF" w14:textId="77777777" w:rsidR="00BB1671" w:rsidRPr="00546764" w:rsidRDefault="00BB1671" w:rsidP="00FC0DE3">
      <w:pPr>
        <w:pStyle w:val="AbschnittBriefe"/>
        <w:rPr>
          <w:sz w:val="20"/>
          <w:szCs w:val="20"/>
          <w:lang w:val="de-CH"/>
        </w:rPr>
      </w:pPr>
    </w:p>
    <w:p w14:paraId="0675D64D" w14:textId="77777777" w:rsidR="00BB1671" w:rsidRPr="00546764" w:rsidRDefault="00BB1671" w:rsidP="00FC0DE3">
      <w:pPr>
        <w:pStyle w:val="AbschnittBriefe"/>
        <w:rPr>
          <w:sz w:val="20"/>
          <w:szCs w:val="20"/>
          <w:lang w:val="de-CH"/>
        </w:rPr>
      </w:pPr>
    </w:p>
    <w:p w14:paraId="71AAFD65" w14:textId="77777777" w:rsidR="00BB1671" w:rsidRPr="00546764" w:rsidRDefault="00BB1671" w:rsidP="00FC0DE3">
      <w:pPr>
        <w:pStyle w:val="AbschnittBriefe"/>
        <w:rPr>
          <w:sz w:val="20"/>
          <w:szCs w:val="20"/>
          <w:lang w:val="de-CH"/>
        </w:rPr>
      </w:pPr>
    </w:p>
    <w:p w14:paraId="47C7F916" w14:textId="77777777" w:rsidR="00BB1671" w:rsidRPr="00546764" w:rsidRDefault="00BB1671" w:rsidP="00FC0DE3">
      <w:pPr>
        <w:pStyle w:val="AbschnittBriefe"/>
        <w:rPr>
          <w:sz w:val="20"/>
          <w:szCs w:val="20"/>
          <w:lang w:val="de-CH"/>
        </w:rPr>
      </w:pPr>
    </w:p>
    <w:p w14:paraId="5DABA253" w14:textId="77777777" w:rsidR="00BB1671" w:rsidRPr="00546764" w:rsidRDefault="00BB1671" w:rsidP="00FC0DE3">
      <w:pPr>
        <w:pStyle w:val="AbschnittBriefe"/>
        <w:rPr>
          <w:sz w:val="20"/>
          <w:szCs w:val="20"/>
          <w:lang w:val="de-CH"/>
        </w:rPr>
      </w:pPr>
    </w:p>
    <w:p w14:paraId="1C7F221F" w14:textId="77777777" w:rsidR="00BB1671" w:rsidRPr="00546764" w:rsidRDefault="00BB1671" w:rsidP="00FC0DE3">
      <w:pPr>
        <w:pStyle w:val="AbschnittBriefe"/>
        <w:rPr>
          <w:sz w:val="20"/>
          <w:szCs w:val="20"/>
          <w:lang w:val="de-CH"/>
        </w:rPr>
      </w:pPr>
    </w:p>
    <w:p w14:paraId="544CBC2D" w14:textId="77777777" w:rsidR="00BB1671" w:rsidRPr="00546764" w:rsidRDefault="00BB1671" w:rsidP="00FC0DE3">
      <w:pPr>
        <w:pStyle w:val="AbschnittBriefe"/>
        <w:rPr>
          <w:sz w:val="20"/>
          <w:szCs w:val="20"/>
          <w:lang w:val="de-CH"/>
        </w:rPr>
      </w:pPr>
    </w:p>
    <w:p w14:paraId="1EDBFE0A" w14:textId="77777777" w:rsidR="00BB1671" w:rsidRDefault="00BB1671" w:rsidP="00FC0DE3">
      <w:pPr>
        <w:pStyle w:val="AbschnittBriefe"/>
        <w:rPr>
          <w:sz w:val="20"/>
          <w:szCs w:val="20"/>
          <w:lang w:val="de-CH"/>
        </w:rPr>
      </w:pPr>
    </w:p>
    <w:p w14:paraId="2474EE4B" w14:textId="77777777" w:rsidR="00BC2894" w:rsidRDefault="00BC2894" w:rsidP="00FC0DE3">
      <w:pPr>
        <w:pStyle w:val="AbschnittBriefe"/>
        <w:rPr>
          <w:sz w:val="20"/>
          <w:szCs w:val="20"/>
          <w:lang w:val="de-CH"/>
        </w:rPr>
      </w:pPr>
    </w:p>
    <w:p w14:paraId="075B693C" w14:textId="77777777" w:rsidR="00BC2894" w:rsidRPr="00546764" w:rsidRDefault="00BC2894" w:rsidP="00FC0DE3">
      <w:pPr>
        <w:pStyle w:val="AbschnittBriefe"/>
        <w:rPr>
          <w:sz w:val="20"/>
          <w:szCs w:val="20"/>
          <w:lang w:val="de-CH"/>
        </w:rPr>
      </w:pPr>
    </w:p>
    <w:p w14:paraId="78AD8A7D" w14:textId="77777777" w:rsidR="00F06095" w:rsidRPr="00F06095" w:rsidRDefault="00F06095" w:rsidP="00F06095">
      <w:pPr>
        <w:pStyle w:val="AbschnittBriefe"/>
        <w:rPr>
          <w:sz w:val="20"/>
          <w:szCs w:val="20"/>
          <w:highlight w:val="yellow"/>
          <w:lang w:val="fr-CH"/>
        </w:rPr>
      </w:pPr>
      <w:r w:rsidRPr="00546764">
        <w:rPr>
          <w:sz w:val="20"/>
          <w:szCs w:val="20"/>
        </w:rPr>
        <w:t xml:space="preserve">                                                                                        </w:t>
      </w:r>
      <w:r>
        <w:rPr>
          <w:sz w:val="20"/>
          <w:szCs w:val="20"/>
        </w:rPr>
        <w:t xml:space="preserve">    </w:t>
      </w:r>
      <w:r w:rsidRPr="00546764">
        <w:rPr>
          <w:sz w:val="20"/>
          <w:szCs w:val="20"/>
        </w:rPr>
        <w:t xml:space="preserve">        </w:t>
      </w:r>
      <w:r w:rsidRPr="00F06095">
        <w:rPr>
          <w:sz w:val="20"/>
          <w:szCs w:val="20"/>
          <w:highlight w:val="yellow"/>
        </w:rPr>
        <w:t>Lieu et date :</w:t>
      </w:r>
    </w:p>
    <w:p w14:paraId="002646A5" w14:textId="77777777" w:rsidR="00BB1671" w:rsidRPr="00546764" w:rsidRDefault="00BB1671" w:rsidP="00FC0DE3">
      <w:pPr>
        <w:pStyle w:val="AbschnittBriefe"/>
        <w:rPr>
          <w:sz w:val="20"/>
          <w:szCs w:val="20"/>
        </w:rPr>
      </w:pPr>
    </w:p>
    <w:p w14:paraId="5770E7EE" w14:textId="77777777" w:rsidR="00E71267" w:rsidRPr="00546764" w:rsidRDefault="00E71267" w:rsidP="00FC0DE3">
      <w:pPr>
        <w:pStyle w:val="AbschnittBriefe"/>
        <w:rPr>
          <w:sz w:val="20"/>
          <w:szCs w:val="20"/>
        </w:rPr>
      </w:pPr>
    </w:p>
    <w:p w14:paraId="217E73F3" w14:textId="77777777" w:rsidR="00224644" w:rsidRPr="00546764" w:rsidRDefault="00224644" w:rsidP="00FC0DE3">
      <w:pPr>
        <w:pStyle w:val="AbschnittBriefe"/>
        <w:rPr>
          <w:sz w:val="20"/>
          <w:szCs w:val="20"/>
        </w:rPr>
      </w:pPr>
    </w:p>
    <w:p w14:paraId="0B32F504" w14:textId="77777777" w:rsidR="00367A23" w:rsidRPr="00546764" w:rsidRDefault="00367A23" w:rsidP="00FC0DE3">
      <w:pPr>
        <w:pStyle w:val="AbschnittBriefe"/>
        <w:rPr>
          <w:sz w:val="20"/>
          <w:szCs w:val="20"/>
        </w:rPr>
      </w:pPr>
    </w:p>
    <w:p w14:paraId="3CEE55B9" w14:textId="42726D47" w:rsidR="00B044C4" w:rsidRPr="004D3F70" w:rsidRDefault="00C52895" w:rsidP="004D3F70">
      <w:pPr>
        <w:pStyle w:val="UEBERSCHRIFTIMBRIEF"/>
      </w:pPr>
      <w:r w:rsidRPr="00C52895">
        <w:t xml:space="preserve">Concerne : </w:t>
      </w:r>
      <w:r w:rsidR="00BC2894" w:rsidRPr="00BC2894">
        <w:t>Keren-Happuch Akpagher</w:t>
      </w:r>
    </w:p>
    <w:p w14:paraId="1E5B67AF" w14:textId="77777777" w:rsidR="00BB1671" w:rsidRPr="00546764" w:rsidRDefault="00BB1671" w:rsidP="00FC0DE3">
      <w:pPr>
        <w:pStyle w:val="AbschnittBriefe"/>
        <w:rPr>
          <w:sz w:val="20"/>
          <w:szCs w:val="20"/>
        </w:rPr>
      </w:pPr>
    </w:p>
    <w:p w14:paraId="33A5775F" w14:textId="77777777" w:rsidR="00E71267" w:rsidRPr="00546764" w:rsidRDefault="00E71267" w:rsidP="00FC0DE3">
      <w:pPr>
        <w:pStyle w:val="AbschnittBriefe"/>
        <w:rPr>
          <w:sz w:val="20"/>
          <w:szCs w:val="20"/>
        </w:rPr>
      </w:pPr>
    </w:p>
    <w:p w14:paraId="25A26EEB" w14:textId="5D5B90D7" w:rsidR="00560C67" w:rsidRPr="00560C67" w:rsidRDefault="00560C67" w:rsidP="00560C67">
      <w:pPr>
        <w:pStyle w:val="AbschnittBriefe"/>
        <w:rPr>
          <w:sz w:val="20"/>
          <w:szCs w:val="20"/>
        </w:rPr>
      </w:pPr>
      <w:r w:rsidRPr="00560C67">
        <w:rPr>
          <w:sz w:val="20"/>
          <w:szCs w:val="20"/>
        </w:rPr>
        <w:t xml:space="preserve">Monsieur </w:t>
      </w:r>
      <w:r>
        <w:rPr>
          <w:sz w:val="20"/>
          <w:szCs w:val="20"/>
        </w:rPr>
        <w:t>l’</w:t>
      </w:r>
      <w:r w:rsidRPr="00BC2894">
        <w:rPr>
          <w:sz w:val="20"/>
          <w:szCs w:val="20"/>
        </w:rPr>
        <w:t>Inspecteur général</w:t>
      </w:r>
      <w:r w:rsidRPr="00560C67">
        <w:rPr>
          <w:sz w:val="20"/>
          <w:szCs w:val="20"/>
        </w:rPr>
        <w:t>,</w:t>
      </w:r>
    </w:p>
    <w:p w14:paraId="6385E557" w14:textId="77777777" w:rsidR="00560C67" w:rsidRPr="00560C67" w:rsidRDefault="00560C67" w:rsidP="00560C67">
      <w:pPr>
        <w:pStyle w:val="AbschnittBriefe"/>
        <w:rPr>
          <w:sz w:val="20"/>
          <w:szCs w:val="20"/>
        </w:rPr>
      </w:pPr>
    </w:p>
    <w:p w14:paraId="22BC2EBF" w14:textId="7D1F7C29" w:rsidR="00560C67" w:rsidRPr="00560C67" w:rsidRDefault="00560C67" w:rsidP="00560C67">
      <w:pPr>
        <w:pStyle w:val="AbschnittBriefe"/>
        <w:rPr>
          <w:sz w:val="20"/>
          <w:szCs w:val="20"/>
        </w:rPr>
      </w:pPr>
      <w:r w:rsidRPr="00560C67">
        <w:rPr>
          <w:sz w:val="20"/>
          <w:szCs w:val="20"/>
        </w:rPr>
        <w:t>Keren-Happuch Akpagher avait 14 ans et était élève dans un pensionnat d’Abuja. Le 22 juin 2021, elle est morte des suites d’un viol qu’elle a subi et qui se serait produit dans son école. Le rapport d’autopsie demandé par la police confirme que Keren a été violée et sodomisée. Elle est morte des suites d’une septicémie causée par le préservatif que les auteurs du viol</w:t>
      </w:r>
      <w:r>
        <w:rPr>
          <w:sz w:val="20"/>
          <w:szCs w:val="20"/>
        </w:rPr>
        <w:t xml:space="preserve"> </w:t>
      </w:r>
      <w:r w:rsidRPr="00560C67">
        <w:rPr>
          <w:sz w:val="20"/>
          <w:szCs w:val="20"/>
        </w:rPr>
        <w:t>avaient laissé dans son vagin.</w:t>
      </w:r>
    </w:p>
    <w:p w14:paraId="403056B4" w14:textId="77777777" w:rsidR="00560C67" w:rsidRPr="00560C67" w:rsidRDefault="00560C67" w:rsidP="00560C67">
      <w:pPr>
        <w:pStyle w:val="AbschnittBriefe"/>
        <w:rPr>
          <w:sz w:val="20"/>
          <w:szCs w:val="20"/>
        </w:rPr>
      </w:pPr>
    </w:p>
    <w:p w14:paraId="197B1D98" w14:textId="08233BA7" w:rsidR="00560C67" w:rsidRPr="00560C67" w:rsidRDefault="00560C67" w:rsidP="00560C67">
      <w:pPr>
        <w:pStyle w:val="AbschnittBriefe"/>
        <w:rPr>
          <w:b/>
          <w:bCs/>
          <w:sz w:val="20"/>
          <w:szCs w:val="20"/>
        </w:rPr>
      </w:pPr>
      <w:r w:rsidRPr="00560C67">
        <w:rPr>
          <w:b/>
          <w:bCs/>
          <w:sz w:val="20"/>
          <w:szCs w:val="20"/>
        </w:rPr>
        <w:t>Je vous exhorte à mener sans délai une enquête efficace, impartiale, exhaustive et transparente sur la mort et le viol de Keren-Happuch Akpagher, et à traduire les responsables en justice dans le cadre de procédures équitables, conformes aux normes internationales et sans recours à la peine de mort.</w:t>
      </w:r>
    </w:p>
    <w:p w14:paraId="232B20C5" w14:textId="77777777" w:rsidR="00560C67" w:rsidRPr="00560C67" w:rsidRDefault="00560C67" w:rsidP="00560C67">
      <w:pPr>
        <w:pStyle w:val="AbschnittBriefe"/>
        <w:rPr>
          <w:sz w:val="20"/>
          <w:szCs w:val="20"/>
        </w:rPr>
      </w:pPr>
    </w:p>
    <w:p w14:paraId="6380F47F" w14:textId="4894E328" w:rsidR="00B044C4" w:rsidRPr="00546764" w:rsidRDefault="00560C67" w:rsidP="00560C67">
      <w:pPr>
        <w:pStyle w:val="AbschnittBriefe"/>
        <w:rPr>
          <w:sz w:val="20"/>
          <w:szCs w:val="20"/>
          <w:highlight w:val="yellow"/>
        </w:rPr>
      </w:pPr>
      <w:r w:rsidRPr="00560C67">
        <w:rPr>
          <w:sz w:val="20"/>
          <w:szCs w:val="20"/>
        </w:rPr>
        <w:t>Dans cette attente, je vous prie de croire, Monsieur le Ministre, à l’expression de ma haute considération.</w:t>
      </w:r>
    </w:p>
    <w:p w14:paraId="46857B5C" w14:textId="7140C650" w:rsidR="00546764" w:rsidRPr="005B5220" w:rsidRDefault="00F042CE" w:rsidP="005B5220">
      <w:pPr>
        <w:spacing w:before="360" w:line="360" w:lineRule="auto"/>
        <w:rPr>
          <w:sz w:val="21"/>
          <w:szCs w:val="21"/>
        </w:rPr>
      </w:pPr>
      <w:r>
        <w:rPr>
          <w:noProof/>
          <w:lang w:val="de-CH" w:eastAsia="de-CH"/>
        </w:rPr>
        <mc:AlternateContent>
          <mc:Choice Requires="wps">
            <w:drawing>
              <wp:anchor distT="0" distB="0" distL="114300" distR="114300" simplePos="0" relativeHeight="251660800" behindDoc="0" locked="1" layoutInCell="0" allowOverlap="0" wp14:anchorId="511DCDF0" wp14:editId="7F72454D">
                <wp:simplePos x="0" y="0"/>
                <wp:positionH relativeFrom="page">
                  <wp:posOffset>894715</wp:posOffset>
                </wp:positionH>
                <wp:positionV relativeFrom="page">
                  <wp:posOffset>9749155</wp:posOffset>
                </wp:positionV>
                <wp:extent cx="6120130" cy="424815"/>
                <wp:effectExtent l="0" t="0" r="0" b="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50177" w14:textId="77777777" w:rsidR="0099311C" w:rsidRPr="00BC2894" w:rsidRDefault="00367A23" w:rsidP="0099311C">
                            <w:pPr>
                              <w:rPr>
                                <w:b/>
                                <w:lang w:val="de-CH"/>
                              </w:rPr>
                            </w:pPr>
                            <w:r w:rsidRPr="00BC2894">
                              <w:rPr>
                                <w:b/>
                                <w:lang w:val="de-CH"/>
                              </w:rPr>
                              <w:t>C</w:t>
                            </w:r>
                            <w:r w:rsidR="0099311C" w:rsidRPr="00BC2894">
                              <w:rPr>
                                <w:b/>
                                <w:lang w:val="de-CH"/>
                              </w:rPr>
                              <w:t>opie:</w:t>
                            </w:r>
                          </w:p>
                          <w:p w14:paraId="64FC95F6" w14:textId="77777777" w:rsidR="00BC2894" w:rsidRPr="00BC2894" w:rsidRDefault="00BC2894" w:rsidP="00BC2894">
                            <w:pPr>
                              <w:rPr>
                                <w:lang w:val="de-CH"/>
                              </w:rPr>
                            </w:pPr>
                            <w:r w:rsidRPr="00BC2894">
                              <w:rPr>
                                <w:lang w:val="de-CH"/>
                              </w:rPr>
                              <w:t>Ambassade de la République Fédérale du Nigeria, Zieglerstrasse 45, 3007 Berne</w:t>
                            </w:r>
                          </w:p>
                          <w:p w14:paraId="61471F9F" w14:textId="4911EDB6" w:rsidR="0099311C" w:rsidRPr="00A331A8" w:rsidRDefault="00BC2894" w:rsidP="00BC2894">
                            <w:pPr>
                              <w:rPr>
                                <w:lang w:val="de-CH"/>
                              </w:rPr>
                            </w:pPr>
                            <w:r w:rsidRPr="00BC2894">
                              <w:rPr>
                                <w:lang w:val="de-CH"/>
                              </w:rPr>
                              <w:t>Fax: 031 384 26 26 / E-mail: Nigeria.Berne@foreignaffairs.gov.ng ; info@nigerianbern.org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DCDF0"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" o:allowincell="f" o:allowoverlap="f" filled="f" stroked="f">
                <v:textbox inset="0,0,0,0">
                  <w:txbxContent>
                    <w:p w14:paraId="6D550177" w14:textId="77777777" w:rsidR="0099311C" w:rsidRPr="00BC2894" w:rsidRDefault="00367A23" w:rsidP="0099311C">
                      <w:pPr>
                        <w:rPr>
                          <w:b/>
                          <w:lang w:val="de-CH"/>
                        </w:rPr>
                      </w:pPr>
                      <w:proofErr w:type="spellStart"/>
                      <w:r w:rsidRPr="00BC2894">
                        <w:rPr>
                          <w:b/>
                          <w:lang w:val="de-CH"/>
                        </w:rPr>
                        <w:t>C</w:t>
                      </w:r>
                      <w:r w:rsidR="0099311C" w:rsidRPr="00BC2894">
                        <w:rPr>
                          <w:b/>
                          <w:lang w:val="de-CH"/>
                        </w:rPr>
                        <w:t>opie</w:t>
                      </w:r>
                      <w:proofErr w:type="spellEnd"/>
                      <w:r w:rsidR="0099311C" w:rsidRPr="00BC2894">
                        <w:rPr>
                          <w:b/>
                          <w:lang w:val="de-CH"/>
                        </w:rPr>
                        <w:t>:</w:t>
                      </w:r>
                    </w:p>
                    <w:p w14:paraId="64FC95F6" w14:textId="77777777" w:rsidR="00BC2894" w:rsidRPr="00BC2894" w:rsidRDefault="00BC2894" w:rsidP="00BC2894">
                      <w:pPr>
                        <w:rPr>
                          <w:lang w:val="de-CH"/>
                        </w:rPr>
                      </w:pPr>
                      <w:r w:rsidRPr="00BC2894">
                        <w:rPr>
                          <w:lang w:val="de-CH"/>
                        </w:rPr>
                        <w:t xml:space="preserve">Ambassade de la République </w:t>
                      </w:r>
                      <w:proofErr w:type="spellStart"/>
                      <w:r w:rsidRPr="00BC2894">
                        <w:rPr>
                          <w:lang w:val="de-CH"/>
                        </w:rPr>
                        <w:t>Fédérale</w:t>
                      </w:r>
                      <w:proofErr w:type="spellEnd"/>
                      <w:r w:rsidRPr="00BC2894">
                        <w:rPr>
                          <w:lang w:val="de-CH"/>
                        </w:rPr>
                        <w:t xml:space="preserve"> du Nigeria, </w:t>
                      </w:r>
                      <w:proofErr w:type="spellStart"/>
                      <w:r w:rsidRPr="00BC2894">
                        <w:rPr>
                          <w:lang w:val="de-CH"/>
                        </w:rPr>
                        <w:t>Zieglerstrasse</w:t>
                      </w:r>
                      <w:proofErr w:type="spellEnd"/>
                      <w:r w:rsidRPr="00BC2894">
                        <w:rPr>
                          <w:lang w:val="de-CH"/>
                        </w:rPr>
                        <w:t xml:space="preserve"> 45, 3007 Berne</w:t>
                      </w:r>
                    </w:p>
                    <w:p w14:paraId="61471F9F" w14:textId="4911EDB6" w:rsidR="0099311C" w:rsidRPr="00A331A8" w:rsidRDefault="00BC2894" w:rsidP="00BC2894">
                      <w:pPr>
                        <w:rPr>
                          <w:lang w:val="de-CH"/>
                        </w:rPr>
                      </w:pPr>
                      <w:r w:rsidRPr="00BC2894">
                        <w:rPr>
                          <w:lang w:val="de-CH"/>
                        </w:rPr>
                        <w:t xml:space="preserve">Fax: 031 384 26 26 / </w:t>
                      </w:r>
                      <w:proofErr w:type="spellStart"/>
                      <w:r w:rsidRPr="00BC2894">
                        <w:rPr>
                          <w:lang w:val="de-CH"/>
                        </w:rPr>
                        <w:t>E-mail</w:t>
                      </w:r>
                      <w:proofErr w:type="spellEnd"/>
                      <w:r w:rsidRPr="00BC2894">
                        <w:rPr>
                          <w:lang w:val="de-CH"/>
                        </w:rPr>
                        <w:t>: Nigeria.Berne@foreignaffairs.gov.ng ; info@nigerianbern.org</w:t>
                      </w:r>
                    </w:p>
                  </w:txbxContent>
                </v:textbox>
                <w10:wrap anchorx="page" anchory="page"/>
                <w10:anchorlock/>
              </v:shape>
            </w:pict>
          </mc:Fallback>
        </mc:AlternateContent>
      </w:r>
    </w:p>
    <w:sectPr w:rsidR="00546764" w:rsidRPr="005B5220" w:rsidSect="005944A1">
      <w:headerReference w:type="default" r:id="rId13"/>
      <w:footerReference w:type="default" r:id="rId14"/>
      <w:headerReference w:type="first" r:id="rId15"/>
      <w:footerReference w:type="first" r:id="rId16"/>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5836" w14:textId="77777777" w:rsidR="004E2FF6" w:rsidRPr="008702FA" w:rsidRDefault="004E2FF6" w:rsidP="00553907">
      <w:r w:rsidRPr="008702FA">
        <w:separator/>
      </w:r>
    </w:p>
  </w:endnote>
  <w:endnote w:type="continuationSeparator" w:id="0">
    <w:p w14:paraId="0474269C" w14:textId="77777777" w:rsidR="004E2FF6" w:rsidRPr="008702FA" w:rsidRDefault="004E2FF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5C93"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20237136" wp14:editId="0ABAD5B3">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150A" w14:textId="77777777" w:rsidR="002F0468" w:rsidRDefault="00FE36BF" w:rsidP="00BA3141">
                          <w:r>
                            <w:rPr>
                              <w:rFonts w:ascii="Amnesty Trade Gothic" w:hAnsi="Amnesty Trade Gothic"/>
                              <w:noProof/>
                              <w:sz w:val="36"/>
                              <w:lang w:val="de-CH" w:eastAsia="de-CH"/>
                            </w:rPr>
                            <w:drawing>
                              <wp:inline distT="0" distB="0" distL="0" distR="0" wp14:anchorId="7F85F624" wp14:editId="5140B57E">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37136" id="_x0000_t202" coordsize="21600,21600" o:spt="202" path="m,l,21600r21600,l21600,xe">
              <v:stroke joinstyle="miter"/>
              <v:path gradientshapeok="t" o:connecttype="rect"/>
            </v:shapetype>
            <v:shape id="Text Box 34" o:spid="_x0000_s1035"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252E150A" w14:textId="77777777" w:rsidR="002F0468" w:rsidRDefault="00FE36BF" w:rsidP="00BA3141">
                    <w:r>
                      <w:rPr>
                        <w:rFonts w:ascii="Amnesty Trade Gothic" w:hAnsi="Amnesty Trade Gothic"/>
                        <w:noProof/>
                        <w:sz w:val="36"/>
                        <w:lang w:val="de-CH" w:eastAsia="de-CH"/>
                      </w:rPr>
                      <w:drawing>
                        <wp:inline distT="0" distB="0" distL="0" distR="0" wp14:anchorId="7F85F624" wp14:editId="5140B57E">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703B710E"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3CA4E688" wp14:editId="1D2CB338">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9EB"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3AA5" w14:textId="77777777" w:rsidR="002F0468" w:rsidRPr="00AE4BD1" w:rsidRDefault="005944A1" w:rsidP="005944A1">
    <w:pPr>
      <w:pStyle w:val="Fuzeile"/>
    </w:pPr>
    <w:r w:rsidRPr="00AE4BD1">
      <w:t xml:space="preserve">Kopie an: </w:t>
    </w:r>
  </w:p>
  <w:p w14:paraId="48AAA315"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330B" w14:textId="77777777" w:rsidR="004E2FF6" w:rsidRPr="008702FA" w:rsidRDefault="004E2FF6" w:rsidP="00553907">
      <w:r w:rsidRPr="008702FA">
        <w:separator/>
      </w:r>
    </w:p>
  </w:footnote>
  <w:footnote w:type="continuationSeparator" w:id="0">
    <w:p w14:paraId="099107FE" w14:textId="77777777" w:rsidR="004E2FF6" w:rsidRPr="008702FA" w:rsidRDefault="004E2FF6"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F39A"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487C0A60"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89CC"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56E42D94" wp14:editId="0AB5767D">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88010"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6E8F4637" wp14:editId="09859DA6">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15D7"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65FDB1E9" wp14:editId="509F11DC">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E1D92"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3274"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017CF314" wp14:editId="3185E4B0">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F0DE9"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4FD2E3C"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78A30409" wp14:editId="20DEB948">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997CB"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1B76BF86" wp14:editId="359E2C48">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7B185"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FE38013"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AD"/>
    <w:rsid w:val="00025C14"/>
    <w:rsid w:val="00040CB3"/>
    <w:rsid w:val="00052667"/>
    <w:rsid w:val="000574C5"/>
    <w:rsid w:val="00057E0D"/>
    <w:rsid w:val="000920FB"/>
    <w:rsid w:val="000A33C9"/>
    <w:rsid w:val="000A52DC"/>
    <w:rsid w:val="000C203D"/>
    <w:rsid w:val="000C3A18"/>
    <w:rsid w:val="000D05AF"/>
    <w:rsid w:val="000D1E1A"/>
    <w:rsid w:val="000D63CF"/>
    <w:rsid w:val="000D7A6D"/>
    <w:rsid w:val="000E7B00"/>
    <w:rsid w:val="00107195"/>
    <w:rsid w:val="00124057"/>
    <w:rsid w:val="00126176"/>
    <w:rsid w:val="001518DF"/>
    <w:rsid w:val="0015194A"/>
    <w:rsid w:val="001613BE"/>
    <w:rsid w:val="00172461"/>
    <w:rsid w:val="00186C2E"/>
    <w:rsid w:val="001877AE"/>
    <w:rsid w:val="00197F0C"/>
    <w:rsid w:val="001B3614"/>
    <w:rsid w:val="001C19D1"/>
    <w:rsid w:val="001C45B4"/>
    <w:rsid w:val="001D501A"/>
    <w:rsid w:val="00224644"/>
    <w:rsid w:val="00241ED9"/>
    <w:rsid w:val="00256D0B"/>
    <w:rsid w:val="002609C7"/>
    <w:rsid w:val="00262EEF"/>
    <w:rsid w:val="002713BA"/>
    <w:rsid w:val="00272425"/>
    <w:rsid w:val="00275983"/>
    <w:rsid w:val="00276417"/>
    <w:rsid w:val="0027660D"/>
    <w:rsid w:val="0028076B"/>
    <w:rsid w:val="002954BA"/>
    <w:rsid w:val="002C3D08"/>
    <w:rsid w:val="002E751E"/>
    <w:rsid w:val="002F0468"/>
    <w:rsid w:val="00320343"/>
    <w:rsid w:val="00321C4E"/>
    <w:rsid w:val="00322AAD"/>
    <w:rsid w:val="003300EB"/>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4B20"/>
    <w:rsid w:val="00434607"/>
    <w:rsid w:val="00446E7B"/>
    <w:rsid w:val="00452095"/>
    <w:rsid w:val="00452C2E"/>
    <w:rsid w:val="00477E1F"/>
    <w:rsid w:val="004934AD"/>
    <w:rsid w:val="00495EA2"/>
    <w:rsid w:val="004B15D3"/>
    <w:rsid w:val="004B2C97"/>
    <w:rsid w:val="004B7173"/>
    <w:rsid w:val="004C1E0D"/>
    <w:rsid w:val="004D3E2A"/>
    <w:rsid w:val="004D3F70"/>
    <w:rsid w:val="004E2FF6"/>
    <w:rsid w:val="004E301A"/>
    <w:rsid w:val="004F05CC"/>
    <w:rsid w:val="004F3441"/>
    <w:rsid w:val="004F55AD"/>
    <w:rsid w:val="004F6ED0"/>
    <w:rsid w:val="0050504D"/>
    <w:rsid w:val="00506E6C"/>
    <w:rsid w:val="00510A02"/>
    <w:rsid w:val="00510FEC"/>
    <w:rsid w:val="00521BA8"/>
    <w:rsid w:val="0052649A"/>
    <w:rsid w:val="00526988"/>
    <w:rsid w:val="005274CE"/>
    <w:rsid w:val="00527D2D"/>
    <w:rsid w:val="00534AE5"/>
    <w:rsid w:val="00540269"/>
    <w:rsid w:val="00546764"/>
    <w:rsid w:val="00552E5F"/>
    <w:rsid w:val="00553907"/>
    <w:rsid w:val="00560C67"/>
    <w:rsid w:val="00562B7C"/>
    <w:rsid w:val="005828C2"/>
    <w:rsid w:val="00585412"/>
    <w:rsid w:val="005864A0"/>
    <w:rsid w:val="005944A1"/>
    <w:rsid w:val="00594C6B"/>
    <w:rsid w:val="00595256"/>
    <w:rsid w:val="005B5220"/>
    <w:rsid w:val="005C0044"/>
    <w:rsid w:val="005C67BD"/>
    <w:rsid w:val="005D6620"/>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A58D4"/>
    <w:rsid w:val="006B566F"/>
    <w:rsid w:val="006B7A40"/>
    <w:rsid w:val="006C4A39"/>
    <w:rsid w:val="006D0165"/>
    <w:rsid w:val="006F04E8"/>
    <w:rsid w:val="006F5C8D"/>
    <w:rsid w:val="0070253A"/>
    <w:rsid w:val="00720F40"/>
    <w:rsid w:val="007210EC"/>
    <w:rsid w:val="00723B23"/>
    <w:rsid w:val="00725314"/>
    <w:rsid w:val="00725708"/>
    <w:rsid w:val="00735E44"/>
    <w:rsid w:val="00742534"/>
    <w:rsid w:val="00744757"/>
    <w:rsid w:val="0076311A"/>
    <w:rsid w:val="00781539"/>
    <w:rsid w:val="00791E4A"/>
    <w:rsid w:val="007A3A48"/>
    <w:rsid w:val="007A6568"/>
    <w:rsid w:val="007B16EB"/>
    <w:rsid w:val="007B481D"/>
    <w:rsid w:val="007C0588"/>
    <w:rsid w:val="007C73C5"/>
    <w:rsid w:val="007C7DA1"/>
    <w:rsid w:val="007D0A45"/>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94BFA"/>
    <w:rsid w:val="008A4D9D"/>
    <w:rsid w:val="008A5FB4"/>
    <w:rsid w:val="008B2FC9"/>
    <w:rsid w:val="008C3926"/>
    <w:rsid w:val="008D1C31"/>
    <w:rsid w:val="008D67A4"/>
    <w:rsid w:val="008E6C86"/>
    <w:rsid w:val="008E7DB5"/>
    <w:rsid w:val="00920A09"/>
    <w:rsid w:val="009229F2"/>
    <w:rsid w:val="0092363B"/>
    <w:rsid w:val="00927CA1"/>
    <w:rsid w:val="00935696"/>
    <w:rsid w:val="00941E70"/>
    <w:rsid w:val="009421DF"/>
    <w:rsid w:val="00943146"/>
    <w:rsid w:val="00947320"/>
    <w:rsid w:val="00953FA4"/>
    <w:rsid w:val="00960361"/>
    <w:rsid w:val="00961DE3"/>
    <w:rsid w:val="00975687"/>
    <w:rsid w:val="00976CEE"/>
    <w:rsid w:val="0098582C"/>
    <w:rsid w:val="00991877"/>
    <w:rsid w:val="0099311C"/>
    <w:rsid w:val="009947DD"/>
    <w:rsid w:val="009A20A2"/>
    <w:rsid w:val="009B27B5"/>
    <w:rsid w:val="009B6BDE"/>
    <w:rsid w:val="009C61B1"/>
    <w:rsid w:val="009E43B3"/>
    <w:rsid w:val="009F3A50"/>
    <w:rsid w:val="009F71F4"/>
    <w:rsid w:val="00A10F2A"/>
    <w:rsid w:val="00A1547F"/>
    <w:rsid w:val="00A2298E"/>
    <w:rsid w:val="00A30605"/>
    <w:rsid w:val="00A31476"/>
    <w:rsid w:val="00A32AB7"/>
    <w:rsid w:val="00A3454C"/>
    <w:rsid w:val="00A403DD"/>
    <w:rsid w:val="00A417C8"/>
    <w:rsid w:val="00A466D4"/>
    <w:rsid w:val="00A473A9"/>
    <w:rsid w:val="00A84C25"/>
    <w:rsid w:val="00AB2CFC"/>
    <w:rsid w:val="00AC6D60"/>
    <w:rsid w:val="00AD1369"/>
    <w:rsid w:val="00AD2920"/>
    <w:rsid w:val="00AD78E5"/>
    <w:rsid w:val="00AE2629"/>
    <w:rsid w:val="00AE7279"/>
    <w:rsid w:val="00B01A70"/>
    <w:rsid w:val="00B044C4"/>
    <w:rsid w:val="00B07E14"/>
    <w:rsid w:val="00B1349E"/>
    <w:rsid w:val="00B2036D"/>
    <w:rsid w:val="00B240C6"/>
    <w:rsid w:val="00B2506E"/>
    <w:rsid w:val="00B27E64"/>
    <w:rsid w:val="00B3477E"/>
    <w:rsid w:val="00B55F5A"/>
    <w:rsid w:val="00B65B99"/>
    <w:rsid w:val="00B6623D"/>
    <w:rsid w:val="00B67586"/>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C2894"/>
    <w:rsid w:val="00BE012A"/>
    <w:rsid w:val="00BE3223"/>
    <w:rsid w:val="00BE5032"/>
    <w:rsid w:val="00BF1A9B"/>
    <w:rsid w:val="00C03BB2"/>
    <w:rsid w:val="00C15293"/>
    <w:rsid w:val="00C16265"/>
    <w:rsid w:val="00C20F20"/>
    <w:rsid w:val="00C228DE"/>
    <w:rsid w:val="00C231DC"/>
    <w:rsid w:val="00C25283"/>
    <w:rsid w:val="00C2774F"/>
    <w:rsid w:val="00C27E93"/>
    <w:rsid w:val="00C333F9"/>
    <w:rsid w:val="00C41534"/>
    <w:rsid w:val="00C457DD"/>
    <w:rsid w:val="00C46CA4"/>
    <w:rsid w:val="00C52895"/>
    <w:rsid w:val="00C5556A"/>
    <w:rsid w:val="00C562D4"/>
    <w:rsid w:val="00C61519"/>
    <w:rsid w:val="00C71FD1"/>
    <w:rsid w:val="00C91ED6"/>
    <w:rsid w:val="00CA05F1"/>
    <w:rsid w:val="00CA2B0D"/>
    <w:rsid w:val="00CA73A2"/>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55CE"/>
    <w:rsid w:val="00D70EF5"/>
    <w:rsid w:val="00D72DA4"/>
    <w:rsid w:val="00DA40D0"/>
    <w:rsid w:val="00DA42D6"/>
    <w:rsid w:val="00DA604D"/>
    <w:rsid w:val="00DD21D2"/>
    <w:rsid w:val="00DD2C87"/>
    <w:rsid w:val="00DF5E3F"/>
    <w:rsid w:val="00DF632B"/>
    <w:rsid w:val="00E05602"/>
    <w:rsid w:val="00E05E09"/>
    <w:rsid w:val="00E210BF"/>
    <w:rsid w:val="00E5703F"/>
    <w:rsid w:val="00E61FCC"/>
    <w:rsid w:val="00E65D55"/>
    <w:rsid w:val="00E66C2C"/>
    <w:rsid w:val="00E71267"/>
    <w:rsid w:val="00E85EF1"/>
    <w:rsid w:val="00E90310"/>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6009"/>
    <w:rsid w:val="00F50585"/>
    <w:rsid w:val="00F53CBA"/>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8CC65"/>
  <w15:docId w15:val="{42E8CC32-FE28-4856-9C39-8862936E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fr/pays/afrique/nigeria/docs/2023/action-lettre-pour-une-adolescente-tue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nesty.ch"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nigerianbern.org" TargetMode="External"/><Relationship Id="rId4" Type="http://schemas.openxmlformats.org/officeDocument/2006/relationships/webSettings" Target="webSettings.xml"/><Relationship Id="rId9" Type="http://schemas.openxmlformats.org/officeDocument/2006/relationships/hyperlink" Target="mailto:Nigeria.Berne@foreignaffairs.gov.n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2</Pages>
  <Words>625</Words>
  <Characters>3943</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13</cp:revision>
  <cp:lastPrinted>1899-12-31T23:00:00Z</cp:lastPrinted>
  <dcterms:created xsi:type="dcterms:W3CDTF">2023-06-22T17:10:00Z</dcterms:created>
  <dcterms:modified xsi:type="dcterms:W3CDTF">2023-07-07T09:40:00Z</dcterms:modified>
</cp:coreProperties>
</file>