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85383" w14:textId="77777777" w:rsidR="007D0B54" w:rsidRPr="00974710" w:rsidRDefault="007D0B54" w:rsidP="00C67DE1">
      <w:pPr>
        <w:spacing w:line="360" w:lineRule="auto"/>
        <w:rPr>
          <w:sz w:val="20"/>
          <w:szCs w:val="20"/>
        </w:rPr>
      </w:pPr>
      <w:r w:rsidRPr="00974710">
        <w:rPr>
          <w:sz w:val="20"/>
          <w:szCs w:val="20"/>
        </w:rPr>
        <w:t>________________________</w:t>
      </w:r>
    </w:p>
    <w:p w14:paraId="14787B2B" w14:textId="77777777" w:rsidR="007D0B54" w:rsidRPr="00974710" w:rsidRDefault="007D0B54" w:rsidP="00C67DE1">
      <w:pPr>
        <w:spacing w:line="360" w:lineRule="auto"/>
        <w:rPr>
          <w:sz w:val="20"/>
          <w:szCs w:val="20"/>
        </w:rPr>
      </w:pPr>
      <w:r w:rsidRPr="00974710">
        <w:rPr>
          <w:sz w:val="20"/>
          <w:szCs w:val="20"/>
        </w:rPr>
        <w:t>________________________</w:t>
      </w:r>
    </w:p>
    <w:p w14:paraId="6D19EB66" w14:textId="77777777" w:rsidR="007D0B54" w:rsidRPr="00974710" w:rsidRDefault="007D0B54" w:rsidP="00C67DE1">
      <w:pPr>
        <w:spacing w:line="360" w:lineRule="auto"/>
        <w:rPr>
          <w:sz w:val="20"/>
          <w:szCs w:val="20"/>
        </w:rPr>
      </w:pPr>
      <w:r w:rsidRPr="00974710">
        <w:rPr>
          <w:sz w:val="20"/>
          <w:szCs w:val="20"/>
        </w:rPr>
        <w:t>________________________</w:t>
      </w:r>
    </w:p>
    <w:p w14:paraId="1668A38A" w14:textId="77777777" w:rsidR="007D0B54" w:rsidRPr="00974710" w:rsidRDefault="007D0B54" w:rsidP="00C67DE1">
      <w:pPr>
        <w:spacing w:line="360" w:lineRule="auto"/>
        <w:rPr>
          <w:sz w:val="20"/>
          <w:szCs w:val="20"/>
        </w:rPr>
      </w:pPr>
      <w:r w:rsidRPr="00974710">
        <w:rPr>
          <w:sz w:val="20"/>
          <w:szCs w:val="20"/>
        </w:rPr>
        <w:t>________________________</w:t>
      </w:r>
    </w:p>
    <w:p w14:paraId="4756A5CC" w14:textId="77777777" w:rsidR="007D0B54" w:rsidRPr="00974710" w:rsidRDefault="007D0B54" w:rsidP="00C67DE1">
      <w:pPr>
        <w:rPr>
          <w:sz w:val="20"/>
          <w:szCs w:val="20"/>
        </w:rPr>
      </w:pPr>
    </w:p>
    <w:p w14:paraId="62235395" w14:textId="77777777" w:rsidR="00EF5ECD" w:rsidRPr="00974710" w:rsidRDefault="00EF5ECD" w:rsidP="00C67DE1">
      <w:pPr>
        <w:rPr>
          <w:sz w:val="20"/>
          <w:szCs w:val="20"/>
        </w:rPr>
      </w:pPr>
    </w:p>
    <w:p w14:paraId="004A581E" w14:textId="3EACBD1A" w:rsidR="007D0B54" w:rsidRPr="00974710" w:rsidRDefault="004D6C9F" w:rsidP="00CA365D">
      <w:pPr>
        <w:spacing w:after="40"/>
        <w:ind w:left="5670" w:right="-342"/>
        <w:rPr>
          <w:sz w:val="20"/>
          <w:szCs w:val="20"/>
          <w:lang w:val="it-CH"/>
        </w:rPr>
      </w:pPr>
      <w:r w:rsidRPr="00974710">
        <w:rPr>
          <w:lang w:val="it-CH"/>
        </w:rPr>
        <w:t xml:space="preserve">Sr. </w:t>
      </w:r>
      <w:r w:rsidRPr="008F2BCA">
        <w:rPr>
          <w:lang w:val="it-CH"/>
        </w:rPr>
        <w:t>José García Ruminot</w:t>
      </w:r>
      <w:r w:rsidRPr="008F2BCA">
        <w:rPr>
          <w:lang w:val="it-CH"/>
        </w:rPr>
        <w:br/>
      </w:r>
      <w:r w:rsidRPr="00974710">
        <w:rPr>
          <w:lang w:val="it-CH"/>
        </w:rPr>
        <w:t>Senador y presidente del Senado</w:t>
      </w:r>
    </w:p>
    <w:p w14:paraId="3F233A56" w14:textId="17E4521C" w:rsidR="007D0B54" w:rsidRPr="00974710" w:rsidRDefault="004D6C9F" w:rsidP="00CA365D">
      <w:pPr>
        <w:spacing w:after="40"/>
        <w:ind w:left="5670" w:right="-342"/>
        <w:rPr>
          <w:sz w:val="16"/>
          <w:szCs w:val="16"/>
          <w:lang w:val="it-CH"/>
        </w:rPr>
      </w:pPr>
      <w:r w:rsidRPr="008F2BCA">
        <w:rPr>
          <w:sz w:val="16"/>
          <w:szCs w:val="16"/>
          <w:lang w:val="it-CH"/>
        </w:rPr>
        <w:t>Avenida Pedro Montt s/n, Valparaíso, Chile</w:t>
      </w:r>
    </w:p>
    <w:p w14:paraId="385E80D9" w14:textId="1C81E5F1" w:rsidR="004D6C9F" w:rsidRPr="00974710" w:rsidRDefault="004D6C9F" w:rsidP="00CA365D">
      <w:pPr>
        <w:ind w:left="5670" w:right="-342"/>
        <w:rPr>
          <w:sz w:val="20"/>
          <w:szCs w:val="20"/>
          <w:lang w:val="it-CH"/>
        </w:rPr>
      </w:pPr>
      <w:r w:rsidRPr="008F2BCA">
        <w:rPr>
          <w:b/>
          <w:bCs/>
          <w:lang w:val="en-US"/>
        </w:rPr>
        <w:t>Twitter/X: @jgarciaruminot</w:t>
      </w:r>
      <w:r w:rsidRPr="008F2BCA">
        <w:rPr>
          <w:b/>
          <w:bCs/>
          <w:lang w:val="en-US"/>
        </w:rPr>
        <w:br/>
        <w:t xml:space="preserve">Instagram: </w:t>
      </w:r>
      <w:hyperlink r:id="rId8" w:history="1">
        <w:r w:rsidRPr="008F2BCA">
          <w:rPr>
            <w:rStyle w:val="Hyperlink"/>
            <w:b/>
            <w:bCs/>
            <w:lang w:val="en-US"/>
          </w:rPr>
          <w:t>https://www.instagram.com/senadorjosegarciaruminot</w:t>
        </w:r>
      </w:hyperlink>
      <w:r w:rsidRPr="008F2BCA">
        <w:rPr>
          <w:b/>
          <w:bCs/>
          <w:lang w:val="en-US"/>
        </w:rPr>
        <w:br/>
      </w:r>
      <w:r w:rsidRPr="008F2BCA">
        <w:rPr>
          <w:b/>
          <w:bCs/>
          <w:lang w:val="it-CH"/>
        </w:rPr>
        <w:t xml:space="preserve">E-mail: </w:t>
      </w:r>
      <w:hyperlink r:id="rId9" w:history="1">
        <w:r w:rsidRPr="008F2BCA">
          <w:rPr>
            <w:rStyle w:val="Hyperlink"/>
            <w:b/>
            <w:bCs/>
            <w:lang w:val="it-CH"/>
          </w:rPr>
          <w:t>jgarcia@senado.cl</w:t>
        </w:r>
      </w:hyperlink>
    </w:p>
    <w:p w14:paraId="4581BB00" w14:textId="13B87976" w:rsidR="007D0B54" w:rsidRPr="00974710" w:rsidRDefault="007D0B54" w:rsidP="00C67DE1">
      <w:pPr>
        <w:spacing w:before="840" w:after="840"/>
        <w:ind w:left="5670"/>
        <w:rPr>
          <w:sz w:val="20"/>
          <w:szCs w:val="20"/>
          <w:lang w:val="it-CH"/>
        </w:rPr>
      </w:pPr>
      <w:r w:rsidRPr="00974710">
        <w:rPr>
          <w:sz w:val="20"/>
          <w:szCs w:val="20"/>
        </w:rPr>
        <w:t>________________________</w:t>
      </w:r>
    </w:p>
    <w:p w14:paraId="1CEFDB59" w14:textId="77777777" w:rsidR="007C6484" w:rsidRPr="00974710" w:rsidRDefault="007C6484" w:rsidP="00C67DE1">
      <w:pPr>
        <w:pStyle w:val="AbschnittAbstandimText"/>
        <w:spacing w:after="0"/>
        <w:rPr>
          <w:sz w:val="20"/>
          <w:szCs w:val="20"/>
          <w:lang w:val="it-CH"/>
        </w:rPr>
      </w:pPr>
    </w:p>
    <w:p w14:paraId="136F3349" w14:textId="0C8F3799" w:rsidR="008F2BCA" w:rsidRPr="00974710" w:rsidRDefault="008F2BCA" w:rsidP="008F2BCA">
      <w:pPr>
        <w:pStyle w:val="AbschnittAbstandimText"/>
        <w:rPr>
          <w:sz w:val="20"/>
          <w:szCs w:val="20"/>
          <w:lang w:val="fr-CH"/>
        </w:rPr>
      </w:pPr>
      <w:r w:rsidRPr="00974710">
        <w:rPr>
          <w:sz w:val="20"/>
          <w:szCs w:val="20"/>
          <w:lang w:val="fr-CH"/>
        </w:rPr>
        <w:t>M</w:t>
      </w:r>
      <w:r w:rsidR="00974710" w:rsidRPr="00974710">
        <w:rPr>
          <w:sz w:val="20"/>
          <w:szCs w:val="20"/>
          <w:lang w:val="fr-CH"/>
        </w:rPr>
        <w:t>onsieur</w:t>
      </w:r>
      <w:r w:rsidRPr="00974710">
        <w:rPr>
          <w:sz w:val="20"/>
          <w:szCs w:val="20"/>
          <w:lang w:val="fr-CH"/>
        </w:rPr>
        <w:t xml:space="preserve"> le Sénateur,</w:t>
      </w:r>
    </w:p>
    <w:p w14:paraId="2C0F2980" w14:textId="77777777" w:rsidR="008F2BCA" w:rsidRPr="00974710" w:rsidRDefault="008F2BCA" w:rsidP="008F2BCA">
      <w:pPr>
        <w:pStyle w:val="AbschnittAbstandimText"/>
        <w:rPr>
          <w:b/>
          <w:bCs/>
          <w:sz w:val="20"/>
          <w:szCs w:val="20"/>
          <w:lang w:val="fr-CH"/>
        </w:rPr>
      </w:pPr>
      <w:r w:rsidRPr="00974710">
        <w:rPr>
          <w:b/>
          <w:bCs/>
          <w:sz w:val="20"/>
          <w:szCs w:val="20"/>
          <w:lang w:val="fr-CH"/>
        </w:rPr>
        <w:t>Je m’adresse à vous pour vous faire part de mes vives préoccupations au sujet du projet de loi Boletín N° 16.072-06 qui entre dans la deuxième étape devant le Congrès, car ce texte met en danger les droits humains et criminalise les personnes réfugiées et migrantes. Ce projet de loi viole les droits humains ainsi que les normes qui protègent les enfants et les personnes réfugiées, et il doit donc être rejeté.</w:t>
      </w:r>
    </w:p>
    <w:p w14:paraId="5CB7CCE5" w14:textId="77777777" w:rsidR="008F2BCA" w:rsidRPr="00974710" w:rsidRDefault="008F2BCA" w:rsidP="008F2BCA">
      <w:pPr>
        <w:pStyle w:val="AbschnittAbstandimText"/>
        <w:rPr>
          <w:sz w:val="20"/>
          <w:szCs w:val="20"/>
          <w:lang w:val="fr-CH"/>
        </w:rPr>
      </w:pPr>
      <w:r w:rsidRPr="00974710">
        <w:rPr>
          <w:sz w:val="20"/>
          <w:szCs w:val="20"/>
          <w:lang w:val="fr-CH"/>
        </w:rPr>
        <w:t>Un des éléments les plus graves est l’autorisation de l’expulsion d’enfants non accompagnés, ainsi que l’expulsion indirecte de personnes mineures en raison de la situation migratoire de leurs parents, ce qui porte atteinte à la législation nationale et aux instruments internationaux relatifs à l’intérêt supérieur de l’enfant et à l’unité familiale. De plus, en dérogeant au principe de non-criminalisation de la migration, le texte de loi transforme la migration clandestine en acte sanctionable, portant ainsi préjudice aux personnes qui migrent pour raison humanitaire.</w:t>
      </w:r>
    </w:p>
    <w:p w14:paraId="123C4C47" w14:textId="77777777" w:rsidR="008F2BCA" w:rsidRPr="00974710" w:rsidRDefault="008F2BCA" w:rsidP="008F2BCA">
      <w:pPr>
        <w:pStyle w:val="AbschnittAbstandimText"/>
        <w:rPr>
          <w:sz w:val="20"/>
          <w:szCs w:val="20"/>
          <w:lang w:val="fr-CH"/>
        </w:rPr>
      </w:pPr>
      <w:r w:rsidRPr="00974710">
        <w:rPr>
          <w:sz w:val="20"/>
          <w:szCs w:val="20"/>
          <w:lang w:val="fr-CH"/>
        </w:rPr>
        <w:t>De même, exiger l’enregistrement sur le registre civil restreindra l’accès à la santé et à l’éducation, portant ainsi atteinte aux droits fondamentaux et renforçant la criminalisation des personnes en situation irrégulière. Le texte de loi prévoit également de donner la priorité, dans le domaine de l’éducation, aux étudiant·es chiliens par rapport aux étudiant·es migrants, ce qui constitue une violation du principe de non-discrimination et un pas en arrière pour les politiques d’inclusion éducative.</w:t>
      </w:r>
    </w:p>
    <w:p w14:paraId="2E470687" w14:textId="77777777" w:rsidR="008F2BCA" w:rsidRPr="00974710" w:rsidRDefault="008F2BCA" w:rsidP="008F2BCA">
      <w:pPr>
        <w:pStyle w:val="AbschnittAbstandimText"/>
        <w:rPr>
          <w:b/>
          <w:bCs/>
          <w:sz w:val="20"/>
          <w:szCs w:val="20"/>
          <w:lang w:val="fr-CH"/>
        </w:rPr>
      </w:pPr>
      <w:r w:rsidRPr="00974710">
        <w:rPr>
          <w:b/>
          <w:bCs/>
          <w:sz w:val="20"/>
          <w:szCs w:val="20"/>
          <w:lang w:val="fr-CH"/>
        </w:rPr>
        <w:t>Nous vous demandons, en tant que présidents du Sénat et de la Commission, de faire en sorte que ce projet de loi soit rejeté ainsi que toute autre initiative visant dans le futur à restreindre les droits des enfants et des personnes migrantes.</w:t>
      </w:r>
    </w:p>
    <w:p w14:paraId="5A6B04CD" w14:textId="77777777" w:rsidR="008F2BCA" w:rsidRPr="00974710" w:rsidRDefault="008F2BCA" w:rsidP="008F2BCA">
      <w:pPr>
        <w:pStyle w:val="AbschnittAbstandimText"/>
        <w:rPr>
          <w:sz w:val="20"/>
          <w:szCs w:val="20"/>
          <w:lang w:val="fr-CH"/>
        </w:rPr>
      </w:pPr>
    </w:p>
    <w:p w14:paraId="75D22E80" w14:textId="3A4A3A54" w:rsidR="008F2BCA" w:rsidRPr="00974710" w:rsidRDefault="008F2BCA" w:rsidP="008F2BCA">
      <w:pPr>
        <w:pStyle w:val="AbschnittAbstandimText"/>
        <w:rPr>
          <w:sz w:val="20"/>
          <w:szCs w:val="20"/>
          <w:lang w:val="fr-CH"/>
        </w:rPr>
      </w:pPr>
      <w:r w:rsidRPr="00974710">
        <w:rPr>
          <w:sz w:val="20"/>
          <w:szCs w:val="20"/>
          <w:lang w:val="fr-CH"/>
        </w:rPr>
        <w:t>Veuillez agréer, M</w:t>
      </w:r>
      <w:r w:rsidR="00974710" w:rsidRPr="00974710">
        <w:rPr>
          <w:sz w:val="20"/>
          <w:szCs w:val="20"/>
          <w:lang w:val="fr-CH"/>
        </w:rPr>
        <w:t>onsieur</w:t>
      </w:r>
      <w:r w:rsidRPr="00974710">
        <w:rPr>
          <w:sz w:val="20"/>
          <w:szCs w:val="20"/>
          <w:lang w:val="fr-CH"/>
        </w:rPr>
        <w:t>, l’expression de ma haute considération</w:t>
      </w:r>
      <w:r w:rsidR="00974710">
        <w:rPr>
          <w:sz w:val="20"/>
          <w:szCs w:val="20"/>
          <w:lang w:val="fr-CH"/>
        </w:rPr>
        <w:t>.</w:t>
      </w:r>
    </w:p>
    <w:p w14:paraId="32A355F1" w14:textId="77777777" w:rsidR="007D0B54" w:rsidRPr="00974710" w:rsidRDefault="007D0B54" w:rsidP="00974710">
      <w:pPr>
        <w:spacing w:before="360" w:after="3120"/>
        <w:rPr>
          <w:sz w:val="20"/>
          <w:szCs w:val="20"/>
          <w:lang w:val="fr-FR"/>
        </w:rPr>
      </w:pPr>
      <w:r w:rsidRPr="00974710">
        <w:rPr>
          <w:sz w:val="20"/>
          <w:szCs w:val="20"/>
          <w:lang w:val="fr-FR"/>
        </w:rPr>
        <w:t>________________________</w:t>
      </w:r>
    </w:p>
    <w:p w14:paraId="3BCD54D8" w14:textId="77777777" w:rsidR="00974710" w:rsidRPr="00974710" w:rsidRDefault="00974710" w:rsidP="00974710">
      <w:pPr>
        <w:spacing w:after="40"/>
        <w:ind w:left="57"/>
        <w:rPr>
          <w:b/>
          <w:lang w:val="fr-FR"/>
        </w:rPr>
      </w:pPr>
      <w:r w:rsidRPr="00974710">
        <w:rPr>
          <w:b/>
          <w:lang w:val="fr-FR"/>
        </w:rPr>
        <w:t>Copie</w:t>
      </w:r>
    </w:p>
    <w:p w14:paraId="6E2107A4" w14:textId="4F3CA60E" w:rsidR="004D6C9F" w:rsidRPr="00974710" w:rsidRDefault="00974710" w:rsidP="00974710">
      <w:pPr>
        <w:rPr>
          <w:sz w:val="20"/>
          <w:szCs w:val="20"/>
          <w:lang w:val="fr-FR"/>
        </w:rPr>
      </w:pPr>
      <w:r w:rsidRPr="00974710">
        <w:rPr>
          <w:rFonts w:cs="Arial"/>
          <w:lang w:val="fr-FR"/>
        </w:rPr>
        <w:t>A</w:t>
      </w:r>
      <w:r w:rsidRPr="00974710">
        <w:rPr>
          <w:rFonts w:cs="Arial"/>
          <w:sz w:val="16"/>
          <w:szCs w:val="16"/>
          <w:lang w:val="fr-FR"/>
        </w:rPr>
        <w:t>mbassade de la République du Chili, Eigerplatz 5, 3007 Berne, Fax: 031 370 00 55, E-Mail: embajada@embachile.ch</w:t>
      </w:r>
    </w:p>
    <w:p w14:paraId="1B3EB88D" w14:textId="77777777" w:rsidR="004D6C9F" w:rsidRPr="00974710" w:rsidRDefault="004D6C9F">
      <w:pPr>
        <w:rPr>
          <w:sz w:val="20"/>
          <w:szCs w:val="20"/>
          <w:lang w:val="fr-FR"/>
        </w:rPr>
      </w:pPr>
      <w:r w:rsidRPr="00974710">
        <w:rPr>
          <w:sz w:val="20"/>
          <w:szCs w:val="20"/>
          <w:lang w:val="fr-FR"/>
        </w:rPr>
        <w:br w:type="page"/>
      </w:r>
    </w:p>
    <w:p w14:paraId="4AB39164" w14:textId="77777777" w:rsidR="004D6C9F" w:rsidRPr="00974710" w:rsidRDefault="004D6C9F" w:rsidP="004D6C9F">
      <w:pPr>
        <w:spacing w:line="360" w:lineRule="auto"/>
        <w:rPr>
          <w:sz w:val="20"/>
          <w:szCs w:val="20"/>
        </w:rPr>
      </w:pPr>
      <w:r w:rsidRPr="00974710">
        <w:rPr>
          <w:sz w:val="20"/>
          <w:szCs w:val="20"/>
        </w:rPr>
        <w:lastRenderedPageBreak/>
        <w:t>________________________</w:t>
      </w:r>
    </w:p>
    <w:p w14:paraId="65DD96CC" w14:textId="77777777" w:rsidR="004D6C9F" w:rsidRPr="00974710" w:rsidRDefault="004D6C9F" w:rsidP="004D6C9F">
      <w:pPr>
        <w:spacing w:line="360" w:lineRule="auto"/>
        <w:rPr>
          <w:sz w:val="20"/>
          <w:szCs w:val="20"/>
        </w:rPr>
      </w:pPr>
      <w:r w:rsidRPr="00974710">
        <w:rPr>
          <w:sz w:val="20"/>
          <w:szCs w:val="20"/>
        </w:rPr>
        <w:t>________________________</w:t>
      </w:r>
    </w:p>
    <w:p w14:paraId="00EEF86A" w14:textId="77777777" w:rsidR="004D6C9F" w:rsidRPr="00974710" w:rsidRDefault="004D6C9F" w:rsidP="004D6C9F">
      <w:pPr>
        <w:spacing w:line="360" w:lineRule="auto"/>
        <w:rPr>
          <w:sz w:val="20"/>
          <w:szCs w:val="20"/>
        </w:rPr>
      </w:pPr>
      <w:r w:rsidRPr="00974710">
        <w:rPr>
          <w:sz w:val="20"/>
          <w:szCs w:val="20"/>
        </w:rPr>
        <w:t>________________________</w:t>
      </w:r>
    </w:p>
    <w:p w14:paraId="6ABCA7FD" w14:textId="77777777" w:rsidR="004D6C9F" w:rsidRPr="00974710" w:rsidRDefault="004D6C9F" w:rsidP="004D6C9F">
      <w:pPr>
        <w:spacing w:line="360" w:lineRule="auto"/>
        <w:rPr>
          <w:sz w:val="20"/>
          <w:szCs w:val="20"/>
        </w:rPr>
      </w:pPr>
      <w:r w:rsidRPr="00974710">
        <w:rPr>
          <w:sz w:val="20"/>
          <w:szCs w:val="20"/>
        </w:rPr>
        <w:t>________________________</w:t>
      </w:r>
    </w:p>
    <w:p w14:paraId="62857890" w14:textId="77777777" w:rsidR="004D6C9F" w:rsidRPr="00974710" w:rsidRDefault="004D6C9F" w:rsidP="004D6C9F">
      <w:pPr>
        <w:rPr>
          <w:sz w:val="20"/>
          <w:szCs w:val="20"/>
        </w:rPr>
      </w:pPr>
    </w:p>
    <w:p w14:paraId="356F27F2" w14:textId="77777777" w:rsidR="004D6C9F" w:rsidRPr="00974710" w:rsidRDefault="004D6C9F" w:rsidP="004D6C9F">
      <w:pPr>
        <w:rPr>
          <w:sz w:val="20"/>
          <w:szCs w:val="20"/>
        </w:rPr>
      </w:pPr>
    </w:p>
    <w:p w14:paraId="045C3D85" w14:textId="2172A13A" w:rsidR="004D6C9F" w:rsidRPr="00974710" w:rsidRDefault="00974710" w:rsidP="004D6C9F">
      <w:pPr>
        <w:ind w:left="5670"/>
        <w:rPr>
          <w:sz w:val="20"/>
          <w:szCs w:val="20"/>
          <w:lang w:val="it-CH"/>
        </w:rPr>
      </w:pPr>
      <w:r w:rsidRPr="00974710">
        <w:rPr>
          <w:sz w:val="20"/>
          <w:szCs w:val="20"/>
          <w:lang w:val="it-CH"/>
        </w:rPr>
        <w:t>Sr.</w:t>
      </w:r>
      <w:r w:rsidRPr="008F2BCA">
        <w:rPr>
          <w:sz w:val="20"/>
          <w:szCs w:val="20"/>
          <w:lang w:val="it-CH"/>
        </w:rPr>
        <w:t xml:space="preserve"> José Ossandón Irarrazábal</w:t>
      </w:r>
    </w:p>
    <w:p w14:paraId="61B0B92F" w14:textId="0EA05254" w:rsidR="004D6C9F" w:rsidRPr="00974710" w:rsidRDefault="00974710" w:rsidP="004D6C9F">
      <w:pPr>
        <w:ind w:left="5670"/>
        <w:rPr>
          <w:sz w:val="20"/>
          <w:szCs w:val="20"/>
          <w:lang w:val="it-CH"/>
        </w:rPr>
      </w:pPr>
      <w:r w:rsidRPr="00974710">
        <w:rPr>
          <w:sz w:val="20"/>
          <w:szCs w:val="20"/>
          <w:lang w:val="it-CH"/>
        </w:rPr>
        <w:t>Senador y presidente de la Comisión Gobierno</w:t>
      </w:r>
    </w:p>
    <w:p w14:paraId="2DB0C6AE" w14:textId="71C2BB21" w:rsidR="00974710" w:rsidRPr="00974710" w:rsidRDefault="00974710" w:rsidP="00974710">
      <w:pPr>
        <w:spacing w:after="40"/>
        <w:ind w:left="5670"/>
        <w:rPr>
          <w:sz w:val="20"/>
          <w:szCs w:val="20"/>
          <w:lang w:val="it-CH"/>
        </w:rPr>
      </w:pPr>
      <w:r w:rsidRPr="00974710">
        <w:rPr>
          <w:sz w:val="20"/>
          <w:szCs w:val="20"/>
          <w:lang w:val="it-CH"/>
        </w:rPr>
        <w:t>Descentralización y Regionalización del Senado</w:t>
      </w:r>
    </w:p>
    <w:p w14:paraId="3211EDA9" w14:textId="7D48F5F8" w:rsidR="00974710" w:rsidRPr="00974710" w:rsidRDefault="00974710" w:rsidP="00974710">
      <w:pPr>
        <w:spacing w:after="40"/>
        <w:ind w:left="5670"/>
        <w:rPr>
          <w:sz w:val="16"/>
          <w:szCs w:val="16"/>
          <w:lang w:val="it-CH"/>
        </w:rPr>
      </w:pPr>
      <w:r w:rsidRPr="008F2BCA">
        <w:rPr>
          <w:sz w:val="16"/>
          <w:szCs w:val="16"/>
          <w:lang w:val="it-CH"/>
        </w:rPr>
        <w:t>Avenida Pedro Montt s/n, Valparaíso, Chile</w:t>
      </w:r>
    </w:p>
    <w:p w14:paraId="7238B110" w14:textId="007ECADC" w:rsidR="00974710" w:rsidRPr="00974710" w:rsidRDefault="00974710" w:rsidP="004D6C9F">
      <w:pPr>
        <w:ind w:left="5670"/>
        <w:rPr>
          <w:sz w:val="20"/>
          <w:szCs w:val="20"/>
          <w:lang w:val="it-CH"/>
        </w:rPr>
      </w:pPr>
      <w:r w:rsidRPr="00974710">
        <w:rPr>
          <w:b/>
          <w:bCs/>
          <w:lang w:val="it-CH"/>
        </w:rPr>
        <w:t>Twitter/X: @mjossandon</w:t>
      </w:r>
      <w:r w:rsidRPr="00974710">
        <w:rPr>
          <w:b/>
          <w:bCs/>
          <w:lang w:val="it-CH"/>
        </w:rPr>
        <w:br/>
        <w:t xml:space="preserve">Instagram: </w:t>
      </w:r>
      <w:hyperlink r:id="rId10" w:history="1">
        <w:r w:rsidRPr="00974710">
          <w:rPr>
            <w:rStyle w:val="Hyperlink"/>
            <w:b/>
            <w:bCs/>
            <w:lang w:val="it-CH"/>
          </w:rPr>
          <w:t>https://www.instagram.com/manueljoseossandon</w:t>
        </w:r>
      </w:hyperlink>
      <w:r w:rsidRPr="00974710">
        <w:rPr>
          <w:b/>
          <w:bCs/>
          <w:lang w:val="it-CH"/>
        </w:rPr>
        <w:br/>
        <w:t xml:space="preserve">E-mail: </w:t>
      </w:r>
      <w:hyperlink r:id="rId11" w:history="1">
        <w:r w:rsidRPr="00974710">
          <w:rPr>
            <w:rStyle w:val="Hyperlink"/>
            <w:b/>
            <w:bCs/>
            <w:lang w:val="it-CH"/>
          </w:rPr>
          <w:t>gobsen@senado.cl</w:t>
        </w:r>
      </w:hyperlink>
      <w:r w:rsidRPr="00974710">
        <w:rPr>
          <w:b/>
          <w:bCs/>
          <w:lang w:val="it-CH"/>
        </w:rPr>
        <w:t xml:space="preserve">; </w:t>
      </w:r>
      <w:hyperlink r:id="rId12" w:history="1">
        <w:r w:rsidRPr="00974710">
          <w:rPr>
            <w:rStyle w:val="Hyperlink"/>
            <w:b/>
            <w:bCs/>
            <w:lang w:val="it-CH"/>
          </w:rPr>
          <w:t>mjossandon@senado.cl</w:t>
        </w:r>
      </w:hyperlink>
    </w:p>
    <w:p w14:paraId="53BD1DCF" w14:textId="77777777" w:rsidR="004D6C9F" w:rsidRPr="00974710" w:rsidRDefault="004D6C9F" w:rsidP="004D6C9F">
      <w:pPr>
        <w:spacing w:before="840" w:after="840"/>
        <w:ind w:left="5670"/>
        <w:rPr>
          <w:sz w:val="20"/>
          <w:szCs w:val="20"/>
          <w:lang w:val="it-CH"/>
        </w:rPr>
      </w:pPr>
      <w:r w:rsidRPr="00974710">
        <w:rPr>
          <w:sz w:val="20"/>
          <w:szCs w:val="20"/>
        </w:rPr>
        <w:t>________________________</w:t>
      </w:r>
    </w:p>
    <w:p w14:paraId="192D70F5" w14:textId="77777777" w:rsidR="004D6C9F" w:rsidRPr="00974710" w:rsidRDefault="004D6C9F" w:rsidP="004D6C9F">
      <w:pPr>
        <w:pStyle w:val="AbschnittAbstandimText"/>
        <w:spacing w:after="0"/>
        <w:rPr>
          <w:sz w:val="20"/>
          <w:szCs w:val="20"/>
          <w:lang w:val="it-CH"/>
        </w:rPr>
      </w:pPr>
    </w:p>
    <w:p w14:paraId="7F5329E9" w14:textId="7A7953BA" w:rsidR="004D6C9F" w:rsidRPr="00974710" w:rsidRDefault="00974710" w:rsidP="004D6C9F">
      <w:pPr>
        <w:pStyle w:val="AbschnittAbstandimText"/>
        <w:rPr>
          <w:sz w:val="20"/>
          <w:szCs w:val="20"/>
          <w:lang w:val="fr-CH"/>
        </w:rPr>
      </w:pPr>
      <w:r w:rsidRPr="00974710">
        <w:rPr>
          <w:sz w:val="20"/>
          <w:szCs w:val="20"/>
          <w:lang w:val="fr-CH"/>
        </w:rPr>
        <w:t>Monsieur le</w:t>
      </w:r>
      <w:r w:rsidR="004D6C9F" w:rsidRPr="00974710">
        <w:rPr>
          <w:sz w:val="20"/>
          <w:szCs w:val="20"/>
          <w:lang w:val="fr-CH"/>
        </w:rPr>
        <w:t xml:space="preserve"> Sénateur,</w:t>
      </w:r>
    </w:p>
    <w:p w14:paraId="347BD7B7" w14:textId="77777777" w:rsidR="004D6C9F" w:rsidRPr="00974710" w:rsidRDefault="004D6C9F" w:rsidP="004D6C9F">
      <w:pPr>
        <w:pStyle w:val="AbschnittAbstandimText"/>
        <w:rPr>
          <w:b/>
          <w:bCs/>
          <w:sz w:val="20"/>
          <w:szCs w:val="20"/>
          <w:lang w:val="fr-CH"/>
        </w:rPr>
      </w:pPr>
      <w:r w:rsidRPr="00974710">
        <w:rPr>
          <w:b/>
          <w:bCs/>
          <w:sz w:val="20"/>
          <w:szCs w:val="20"/>
          <w:lang w:val="fr-CH"/>
        </w:rPr>
        <w:t>Je m’adresse à vous pour vous faire part de mes vives préoccupations au sujet du projet de loi Boletín N° 16.072-06 qui entre dans la deuxième étape devant le Congrès, car ce texte met en danger les droits humains et criminalise les personnes réfugiées et migrantes. Ce projet de loi viole les droits humains ainsi que les normes qui protègent les enfants et les personnes réfugiées, et il doit donc être rejeté.</w:t>
      </w:r>
    </w:p>
    <w:p w14:paraId="0E0F5BEE" w14:textId="77777777" w:rsidR="004D6C9F" w:rsidRPr="00974710" w:rsidRDefault="004D6C9F" w:rsidP="004D6C9F">
      <w:pPr>
        <w:pStyle w:val="AbschnittAbstandimText"/>
        <w:rPr>
          <w:sz w:val="20"/>
          <w:szCs w:val="20"/>
          <w:lang w:val="fr-CH"/>
        </w:rPr>
      </w:pPr>
      <w:r w:rsidRPr="00974710">
        <w:rPr>
          <w:sz w:val="20"/>
          <w:szCs w:val="20"/>
          <w:lang w:val="fr-CH"/>
        </w:rPr>
        <w:t>Un des éléments les plus graves est l’autorisation de l’expulsion d’enfants non accompagnés, ainsi que l’expulsion indirecte de personnes mineures en raison de la situation migratoire de leurs parents, ce qui porte atteinte à la législation nationale et aux instruments internationaux relatifs à l’intérêt supérieur de l’enfant et à l’unité familiale. De plus, en dérogeant au principe de non-criminalisation de la migration, le texte de loi transforme la migration clandestine en acte sanctionable, portant ainsi préjudice aux personnes qui migrent pour raison humanitaire.</w:t>
      </w:r>
    </w:p>
    <w:p w14:paraId="7E4661C5" w14:textId="77777777" w:rsidR="004D6C9F" w:rsidRPr="00974710" w:rsidRDefault="004D6C9F" w:rsidP="004D6C9F">
      <w:pPr>
        <w:pStyle w:val="AbschnittAbstandimText"/>
        <w:rPr>
          <w:sz w:val="20"/>
          <w:szCs w:val="20"/>
          <w:lang w:val="fr-CH"/>
        </w:rPr>
      </w:pPr>
      <w:r w:rsidRPr="00974710">
        <w:rPr>
          <w:sz w:val="20"/>
          <w:szCs w:val="20"/>
          <w:lang w:val="fr-CH"/>
        </w:rPr>
        <w:t>De même, exiger l’enregistrement sur le registre civil restreindra l’accès à la santé et à l’éducation, portant ainsi atteinte aux droits fondamentaux et renforçant la criminalisation des personnes en situation irrégulière. Le texte de loi prévoit également de donner la priorité, dans le domaine de l’éducation, aux étudiant·es chiliens par rapport aux étudiant·es migrants, ce qui constitue une violation du principe de non-discrimination et un pas en arrière pour les politiques d’inclusion éducative.</w:t>
      </w:r>
    </w:p>
    <w:p w14:paraId="6D21B820" w14:textId="77777777" w:rsidR="004D6C9F" w:rsidRPr="00974710" w:rsidRDefault="004D6C9F" w:rsidP="004D6C9F">
      <w:pPr>
        <w:pStyle w:val="AbschnittAbstandimText"/>
        <w:rPr>
          <w:b/>
          <w:bCs/>
          <w:sz w:val="20"/>
          <w:szCs w:val="20"/>
          <w:lang w:val="fr-CH"/>
        </w:rPr>
      </w:pPr>
      <w:r w:rsidRPr="00974710">
        <w:rPr>
          <w:b/>
          <w:bCs/>
          <w:sz w:val="20"/>
          <w:szCs w:val="20"/>
          <w:lang w:val="fr-CH"/>
        </w:rPr>
        <w:t>Nous vous demandons, en tant que présidents du Sénat et de la Commission, de faire en sorte que ce projet de loi soit rejeté ainsi que toute autre initiative visant dans le futur à restreindre les droits des enfants et des personnes migrantes.</w:t>
      </w:r>
    </w:p>
    <w:p w14:paraId="41A1A3AD" w14:textId="77777777" w:rsidR="004D6C9F" w:rsidRPr="00974710" w:rsidRDefault="004D6C9F" w:rsidP="004D6C9F">
      <w:pPr>
        <w:pStyle w:val="AbschnittAbstandimText"/>
        <w:rPr>
          <w:sz w:val="20"/>
          <w:szCs w:val="20"/>
          <w:lang w:val="fr-CH"/>
        </w:rPr>
      </w:pPr>
    </w:p>
    <w:p w14:paraId="71110E05" w14:textId="44205D3B" w:rsidR="004D6C9F" w:rsidRPr="00974710" w:rsidRDefault="004D6C9F" w:rsidP="004D6C9F">
      <w:pPr>
        <w:pStyle w:val="AbschnittAbstandimText"/>
        <w:rPr>
          <w:sz w:val="20"/>
          <w:szCs w:val="20"/>
          <w:lang w:val="fr-CH"/>
        </w:rPr>
      </w:pPr>
      <w:r w:rsidRPr="00974710">
        <w:rPr>
          <w:sz w:val="20"/>
          <w:szCs w:val="20"/>
          <w:lang w:val="fr-CH"/>
        </w:rPr>
        <w:t xml:space="preserve">Veuillez agréer, </w:t>
      </w:r>
      <w:r w:rsidR="00974710" w:rsidRPr="00974710">
        <w:rPr>
          <w:sz w:val="20"/>
          <w:szCs w:val="20"/>
          <w:lang w:val="fr-CH"/>
        </w:rPr>
        <w:t>Monsieur</w:t>
      </w:r>
      <w:r w:rsidRPr="00974710">
        <w:rPr>
          <w:sz w:val="20"/>
          <w:szCs w:val="20"/>
          <w:lang w:val="fr-CH"/>
        </w:rPr>
        <w:t>, l’expression de ma haute considération</w:t>
      </w:r>
      <w:r w:rsidR="00974710" w:rsidRPr="00974710">
        <w:rPr>
          <w:sz w:val="20"/>
          <w:szCs w:val="20"/>
          <w:lang w:val="fr-CH"/>
        </w:rPr>
        <w:t>.</w:t>
      </w:r>
    </w:p>
    <w:p w14:paraId="3653BE6B" w14:textId="77777777" w:rsidR="004D6C9F" w:rsidRPr="00974710" w:rsidRDefault="004D6C9F" w:rsidP="004D6C9F">
      <w:pPr>
        <w:spacing w:before="360"/>
        <w:rPr>
          <w:sz w:val="20"/>
          <w:szCs w:val="20"/>
          <w:lang w:val="fr-FR"/>
        </w:rPr>
      </w:pPr>
      <w:r w:rsidRPr="00974710">
        <w:rPr>
          <w:sz w:val="20"/>
          <w:szCs w:val="20"/>
          <w:lang w:val="fr-FR"/>
        </w:rPr>
        <w:t>________________________</w:t>
      </w:r>
    </w:p>
    <w:p w14:paraId="45BCD83A" w14:textId="77777777" w:rsidR="004D6C9F" w:rsidRPr="00974710" w:rsidRDefault="004D6C9F" w:rsidP="004D6C9F">
      <w:pPr>
        <w:rPr>
          <w:sz w:val="20"/>
          <w:szCs w:val="20"/>
          <w:lang w:val="fr-FR"/>
        </w:rPr>
      </w:pPr>
    </w:p>
    <w:p w14:paraId="3F24BB65" w14:textId="4E640770" w:rsidR="00881147" w:rsidRPr="0014306C" w:rsidRDefault="00097F8C" w:rsidP="00C67DE1">
      <w:pPr>
        <w:rPr>
          <w:sz w:val="20"/>
          <w:szCs w:val="20"/>
          <w:lang w:val="fr-FR"/>
        </w:rPr>
      </w:pPr>
      <w:r w:rsidRPr="00974710">
        <w:rPr>
          <w:noProof/>
          <w:sz w:val="20"/>
          <w:szCs w:val="20"/>
          <w:lang w:val="fr-FR"/>
        </w:rPr>
        <mc:AlternateContent>
          <mc:Choice Requires="wps">
            <w:drawing>
              <wp:anchor distT="0" distB="0" distL="114300" distR="114300" simplePos="0" relativeHeight="251658240" behindDoc="0" locked="1" layoutInCell="0" allowOverlap="0" wp14:anchorId="6902573B" wp14:editId="19D9604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6582B" w14:textId="32A352F4" w:rsidR="00097F8C" w:rsidRPr="002222A4" w:rsidRDefault="00F71E28" w:rsidP="00FA0F34">
                            <w:pPr>
                              <w:spacing w:after="40"/>
                              <w:ind w:left="57"/>
                              <w:rPr>
                                <w:b/>
                              </w:rPr>
                            </w:pPr>
                            <w:r w:rsidRPr="00974710">
                              <w:rPr>
                                <w:b/>
                              </w:rPr>
                              <w:t>Copie</w:t>
                            </w:r>
                          </w:p>
                          <w:p w14:paraId="7CC11F44" w14:textId="614EC54A" w:rsidR="00CF68A0" w:rsidRPr="00974710" w:rsidRDefault="00974710" w:rsidP="00974710">
                            <w:pPr>
                              <w:rPr>
                                <w:sz w:val="16"/>
                                <w:szCs w:val="16"/>
                                <w:lang w:val="fr-FR"/>
                              </w:rPr>
                            </w:pPr>
                            <w:r w:rsidRPr="004D6C9F">
                              <w:rPr>
                                <w:rFonts w:cs="Arial"/>
                                <w:lang w:val="fr-FR"/>
                              </w:rPr>
                              <w:t>A</w:t>
                            </w:r>
                            <w:r w:rsidRPr="00974710">
                              <w:rPr>
                                <w:rFonts w:cs="Arial"/>
                                <w:sz w:val="16"/>
                                <w:szCs w:val="16"/>
                                <w:lang w:val="fr-FR"/>
                              </w:rPr>
                              <w:t>mbassade de la République du Chili, Eigerplatz 5, 3007 Bern</w:t>
                            </w:r>
                            <w:r>
                              <w:rPr>
                                <w:rFonts w:cs="Arial"/>
                                <w:sz w:val="16"/>
                                <w:szCs w:val="16"/>
                                <w:lang w:val="fr-FR"/>
                              </w:rPr>
                              <w:t>e</w:t>
                            </w:r>
                            <w:r w:rsidRPr="00974710">
                              <w:rPr>
                                <w:rFonts w:cs="Arial"/>
                                <w:sz w:val="16"/>
                                <w:szCs w:val="16"/>
                                <w:lang w:val="fr-FR"/>
                              </w:rPr>
                              <w:t>, Fax: 031 370 00 55, E-Mail: embajada@embachile.ch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2573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296582B" w14:textId="32A352F4" w:rsidR="00097F8C" w:rsidRPr="002222A4" w:rsidRDefault="00F71E28" w:rsidP="00FA0F34">
                      <w:pPr>
                        <w:spacing w:after="40"/>
                        <w:ind w:left="57"/>
                        <w:rPr>
                          <w:b/>
                        </w:rPr>
                      </w:pPr>
                      <w:proofErr w:type="spellStart"/>
                      <w:r w:rsidRPr="00974710">
                        <w:rPr>
                          <w:b/>
                        </w:rPr>
                        <w:t>Copie</w:t>
                      </w:r>
                      <w:proofErr w:type="spellEnd"/>
                    </w:p>
                    <w:p w14:paraId="7CC11F44" w14:textId="614EC54A" w:rsidR="00CF68A0" w:rsidRPr="00974710" w:rsidRDefault="00974710" w:rsidP="00974710">
                      <w:pPr>
                        <w:rPr>
                          <w:sz w:val="16"/>
                          <w:szCs w:val="16"/>
                          <w:lang w:val="fr-FR"/>
                        </w:rPr>
                      </w:pPr>
                      <w:r w:rsidRPr="004D6C9F">
                        <w:rPr>
                          <w:rFonts w:cs="Arial"/>
                          <w:lang w:val="fr-FR"/>
                        </w:rPr>
                        <w:t>A</w:t>
                      </w:r>
                      <w:r w:rsidRPr="00974710">
                        <w:rPr>
                          <w:rFonts w:cs="Arial"/>
                          <w:sz w:val="16"/>
                          <w:szCs w:val="16"/>
                          <w:lang w:val="fr-FR"/>
                        </w:rPr>
                        <w:t xml:space="preserve">mbassade de la République du Chili, </w:t>
                      </w:r>
                      <w:proofErr w:type="spellStart"/>
                      <w:r w:rsidRPr="00974710">
                        <w:rPr>
                          <w:rFonts w:cs="Arial"/>
                          <w:sz w:val="16"/>
                          <w:szCs w:val="16"/>
                          <w:lang w:val="fr-FR"/>
                        </w:rPr>
                        <w:t>Eigerplatz</w:t>
                      </w:r>
                      <w:proofErr w:type="spellEnd"/>
                      <w:r w:rsidRPr="00974710">
                        <w:rPr>
                          <w:rFonts w:cs="Arial"/>
                          <w:sz w:val="16"/>
                          <w:szCs w:val="16"/>
                          <w:lang w:val="fr-FR"/>
                        </w:rPr>
                        <w:t xml:space="preserve"> 5, 3007 Bern</w:t>
                      </w:r>
                      <w:r>
                        <w:rPr>
                          <w:rFonts w:cs="Arial"/>
                          <w:sz w:val="16"/>
                          <w:szCs w:val="16"/>
                          <w:lang w:val="fr-FR"/>
                        </w:rPr>
                        <w:t>e</w:t>
                      </w:r>
                      <w:r w:rsidRPr="00974710">
                        <w:rPr>
                          <w:rFonts w:cs="Arial"/>
                          <w:sz w:val="16"/>
                          <w:szCs w:val="16"/>
                          <w:lang w:val="fr-FR"/>
                        </w:rPr>
                        <w:t xml:space="preserve">, </w:t>
                      </w:r>
                      <w:proofErr w:type="gramStart"/>
                      <w:r w:rsidRPr="00974710">
                        <w:rPr>
                          <w:rFonts w:cs="Arial"/>
                          <w:sz w:val="16"/>
                          <w:szCs w:val="16"/>
                          <w:lang w:val="fr-FR"/>
                        </w:rPr>
                        <w:t>Fax:</w:t>
                      </w:r>
                      <w:proofErr w:type="gramEnd"/>
                      <w:r w:rsidRPr="00974710">
                        <w:rPr>
                          <w:rFonts w:cs="Arial"/>
                          <w:sz w:val="16"/>
                          <w:szCs w:val="16"/>
                          <w:lang w:val="fr-FR"/>
                        </w:rPr>
                        <w:t xml:space="preserve"> 031 370 00 55, E-Mail: embajada@embachile.ch</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B3F84" w14:textId="77777777" w:rsidR="005B177F" w:rsidRPr="008702FA" w:rsidRDefault="005B177F" w:rsidP="00553907">
      <w:r w:rsidRPr="008702FA">
        <w:separator/>
      </w:r>
    </w:p>
  </w:endnote>
  <w:endnote w:type="continuationSeparator" w:id="0">
    <w:p w14:paraId="12E2E08D" w14:textId="77777777" w:rsidR="005B177F" w:rsidRPr="008702FA" w:rsidRDefault="005B177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DCFE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27E4283" wp14:editId="40CA5CD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DAC9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E58F90E" wp14:editId="2657611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8890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1352C8B" wp14:editId="6FFA7AE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88DF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A3A49" w14:textId="77777777" w:rsidR="005B177F" w:rsidRPr="008702FA" w:rsidRDefault="005B177F" w:rsidP="00553907">
      <w:r w:rsidRPr="008702FA">
        <w:separator/>
      </w:r>
    </w:p>
  </w:footnote>
  <w:footnote w:type="continuationSeparator" w:id="0">
    <w:p w14:paraId="209CB07B" w14:textId="77777777" w:rsidR="005B177F" w:rsidRPr="008702FA" w:rsidRDefault="005B177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C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2D8F"/>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D6C9F"/>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177F"/>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2BCA"/>
    <w:rsid w:val="008F43DD"/>
    <w:rsid w:val="008F551C"/>
    <w:rsid w:val="00923F24"/>
    <w:rsid w:val="0092750D"/>
    <w:rsid w:val="00927CA1"/>
    <w:rsid w:val="009341B7"/>
    <w:rsid w:val="00935696"/>
    <w:rsid w:val="009421DF"/>
    <w:rsid w:val="009468F4"/>
    <w:rsid w:val="00947320"/>
    <w:rsid w:val="00960361"/>
    <w:rsid w:val="00961DE3"/>
    <w:rsid w:val="00963A31"/>
    <w:rsid w:val="009649FC"/>
    <w:rsid w:val="0096755E"/>
    <w:rsid w:val="009677F5"/>
    <w:rsid w:val="00974710"/>
    <w:rsid w:val="00992171"/>
    <w:rsid w:val="009A1BC3"/>
    <w:rsid w:val="009B27B5"/>
    <w:rsid w:val="009B43C4"/>
    <w:rsid w:val="009B6BDE"/>
    <w:rsid w:val="009B7FAE"/>
    <w:rsid w:val="009C6B5C"/>
    <w:rsid w:val="009D2734"/>
    <w:rsid w:val="009F3A50"/>
    <w:rsid w:val="00A0153A"/>
    <w:rsid w:val="00A20A7A"/>
    <w:rsid w:val="00A22666"/>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A365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2C5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0EEB3"/>
  <w15:docId w15:val="{78FF3014-FF8E-44AF-8004-1C6C7602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76871">
      <w:bodyDiv w:val="1"/>
      <w:marLeft w:val="0"/>
      <w:marRight w:val="0"/>
      <w:marTop w:val="0"/>
      <w:marBottom w:val="0"/>
      <w:divBdr>
        <w:top w:val="none" w:sz="0" w:space="0" w:color="auto"/>
        <w:left w:val="none" w:sz="0" w:space="0" w:color="auto"/>
        <w:bottom w:val="none" w:sz="0" w:space="0" w:color="auto"/>
        <w:right w:val="none" w:sz="0" w:space="0" w:color="auto"/>
      </w:divBdr>
    </w:div>
    <w:div w:id="53693720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senadorjosegarciarumino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jossandon@senado.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bsen@senado.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tagram.com/manueljoseossandon" TargetMode="External"/><Relationship Id="rId4" Type="http://schemas.openxmlformats.org/officeDocument/2006/relationships/settings" Target="settings.xml"/><Relationship Id="rId9" Type="http://schemas.openxmlformats.org/officeDocument/2006/relationships/hyperlink" Target="mailto:jgarcia@senado.c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644</Words>
  <Characters>4193</Characters>
  <Application>Microsoft Office Word</Application>
  <DocSecurity>0</DocSecurity>
  <Lines>34</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2024-12-18T17:08:00Z</dcterms:created>
  <dcterms:modified xsi:type="dcterms:W3CDTF">2024-12-19T07:57:00Z</dcterms:modified>
</cp:coreProperties>
</file>