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13B70" w14:textId="77777777" w:rsidR="007D0B54" w:rsidRPr="002D2F5A" w:rsidRDefault="007D0B54" w:rsidP="00C67DE1">
      <w:pPr>
        <w:spacing w:line="360" w:lineRule="auto"/>
        <w:rPr>
          <w:sz w:val="20"/>
          <w:szCs w:val="20"/>
        </w:rPr>
      </w:pPr>
      <w:r w:rsidRPr="002D2F5A">
        <w:rPr>
          <w:sz w:val="20"/>
          <w:szCs w:val="20"/>
        </w:rPr>
        <w:t>________________________</w:t>
      </w:r>
    </w:p>
    <w:p w14:paraId="05A20744" w14:textId="77777777" w:rsidR="007D0B54" w:rsidRPr="002D2F5A" w:rsidRDefault="007D0B54" w:rsidP="00C67DE1">
      <w:pPr>
        <w:spacing w:line="360" w:lineRule="auto"/>
        <w:rPr>
          <w:sz w:val="20"/>
          <w:szCs w:val="20"/>
        </w:rPr>
      </w:pPr>
      <w:r w:rsidRPr="002D2F5A">
        <w:rPr>
          <w:sz w:val="20"/>
          <w:szCs w:val="20"/>
        </w:rPr>
        <w:t>________________________</w:t>
      </w:r>
    </w:p>
    <w:p w14:paraId="33FD6B6F" w14:textId="77777777" w:rsidR="007D0B54" w:rsidRPr="002D2F5A" w:rsidRDefault="007D0B54" w:rsidP="00C67DE1">
      <w:pPr>
        <w:spacing w:line="360" w:lineRule="auto"/>
        <w:rPr>
          <w:sz w:val="20"/>
          <w:szCs w:val="20"/>
        </w:rPr>
      </w:pPr>
      <w:r w:rsidRPr="002D2F5A">
        <w:rPr>
          <w:sz w:val="20"/>
          <w:szCs w:val="20"/>
        </w:rPr>
        <w:t>________________________</w:t>
      </w:r>
    </w:p>
    <w:p w14:paraId="1C0F4FDA" w14:textId="77777777" w:rsidR="007D0B54" w:rsidRPr="002D2F5A" w:rsidRDefault="007D0B54" w:rsidP="00C67DE1">
      <w:pPr>
        <w:spacing w:line="360" w:lineRule="auto"/>
        <w:rPr>
          <w:sz w:val="20"/>
          <w:szCs w:val="20"/>
        </w:rPr>
      </w:pPr>
      <w:r w:rsidRPr="002D2F5A">
        <w:rPr>
          <w:sz w:val="20"/>
          <w:szCs w:val="20"/>
        </w:rPr>
        <w:t>________________________</w:t>
      </w:r>
    </w:p>
    <w:p w14:paraId="12771F76" w14:textId="77777777" w:rsidR="007D0B54" w:rsidRPr="002D2F5A" w:rsidRDefault="007D0B54" w:rsidP="00C67DE1">
      <w:pPr>
        <w:rPr>
          <w:sz w:val="20"/>
          <w:szCs w:val="20"/>
        </w:rPr>
      </w:pPr>
    </w:p>
    <w:p w14:paraId="7EFEAD5B" w14:textId="77777777" w:rsidR="00EF5ECD" w:rsidRPr="002D2F5A" w:rsidRDefault="00EF5ECD" w:rsidP="00C67DE1">
      <w:pPr>
        <w:rPr>
          <w:sz w:val="20"/>
          <w:szCs w:val="20"/>
        </w:rPr>
      </w:pPr>
    </w:p>
    <w:p w14:paraId="0B4D84CE" w14:textId="5E77346E" w:rsidR="007D0B54" w:rsidRPr="002D2F5A" w:rsidRDefault="002D2F5A" w:rsidP="00C67DE1">
      <w:pPr>
        <w:ind w:left="5670"/>
        <w:rPr>
          <w:sz w:val="20"/>
          <w:szCs w:val="20"/>
          <w:lang w:val="it-CH"/>
        </w:rPr>
      </w:pPr>
      <w:r w:rsidRPr="002D2F5A">
        <w:rPr>
          <w:sz w:val="20"/>
          <w:szCs w:val="20"/>
          <w:lang w:val="it-CH"/>
        </w:rPr>
        <w:t>Waleed Mohammed Al Samani</w:t>
      </w:r>
      <w:r w:rsidRPr="002D2F5A">
        <w:rPr>
          <w:sz w:val="20"/>
          <w:szCs w:val="20"/>
          <w:lang w:val="it-CH"/>
        </w:rPr>
        <w:br/>
        <w:t>Minister of Justice</w:t>
      </w:r>
      <w:r w:rsidRPr="002D2F5A">
        <w:rPr>
          <w:sz w:val="20"/>
          <w:szCs w:val="20"/>
          <w:lang w:val="it-CH"/>
        </w:rPr>
        <w:br/>
        <w:t>Postal Code 11472, P.O. Box 7775</w:t>
      </w:r>
      <w:r w:rsidRPr="002D2F5A">
        <w:rPr>
          <w:sz w:val="20"/>
          <w:szCs w:val="20"/>
          <w:lang w:val="it-CH"/>
        </w:rPr>
        <w:br/>
        <w:t>Riyadh</w:t>
      </w:r>
      <w:r w:rsidRPr="002D2F5A">
        <w:rPr>
          <w:sz w:val="20"/>
          <w:szCs w:val="20"/>
          <w:lang w:val="it-CH"/>
        </w:rPr>
        <w:br/>
        <w:t>Saudi Arabia</w:t>
      </w:r>
    </w:p>
    <w:p w14:paraId="0AC39BE4" w14:textId="0ED5644C" w:rsidR="007D0B54" w:rsidRPr="002D2F5A" w:rsidRDefault="007D0B54" w:rsidP="00C67DE1">
      <w:pPr>
        <w:spacing w:before="840" w:after="840"/>
        <w:ind w:left="5670"/>
        <w:rPr>
          <w:sz w:val="20"/>
          <w:szCs w:val="20"/>
          <w:lang w:val="it-CH"/>
        </w:rPr>
      </w:pPr>
      <w:r w:rsidRPr="002D2F5A">
        <w:rPr>
          <w:sz w:val="20"/>
          <w:szCs w:val="20"/>
        </w:rPr>
        <w:t>________________________</w:t>
      </w:r>
    </w:p>
    <w:p w14:paraId="0D4021EB" w14:textId="77777777" w:rsidR="007C6484" w:rsidRPr="002D2F5A" w:rsidRDefault="007C6484" w:rsidP="00C67DE1">
      <w:pPr>
        <w:pStyle w:val="AbschnittAbstandimText"/>
        <w:spacing w:after="0"/>
        <w:rPr>
          <w:sz w:val="20"/>
          <w:szCs w:val="20"/>
          <w:lang w:val="it-CH"/>
        </w:rPr>
      </w:pPr>
    </w:p>
    <w:p w14:paraId="2770F8EE" w14:textId="77777777" w:rsidR="00813729" w:rsidRPr="002D2F5A" w:rsidRDefault="00813729" w:rsidP="00813729">
      <w:pPr>
        <w:pStyle w:val="AbschnittAbstandimText"/>
        <w:rPr>
          <w:sz w:val="20"/>
          <w:szCs w:val="20"/>
          <w:lang w:val="en-GB"/>
        </w:rPr>
      </w:pPr>
      <w:r w:rsidRPr="002D2F5A">
        <w:rPr>
          <w:sz w:val="20"/>
          <w:szCs w:val="20"/>
          <w:lang w:val="en-GB"/>
        </w:rPr>
        <w:t>Your Excellency,</w:t>
      </w:r>
    </w:p>
    <w:p w14:paraId="340A9329" w14:textId="77777777" w:rsidR="00813729" w:rsidRPr="002D2F5A" w:rsidRDefault="00813729" w:rsidP="00813729">
      <w:pPr>
        <w:pStyle w:val="AbschnittAbstandimText"/>
        <w:rPr>
          <w:b/>
          <w:bCs/>
          <w:sz w:val="20"/>
          <w:szCs w:val="20"/>
          <w:lang w:val="en-GB"/>
        </w:rPr>
      </w:pPr>
      <w:r w:rsidRPr="002D2F5A">
        <w:rPr>
          <w:b/>
          <w:bCs/>
          <w:sz w:val="20"/>
          <w:szCs w:val="20"/>
          <w:lang w:val="en-GB"/>
        </w:rPr>
        <w:t>I am writing to express my grave concern for Ahmed Fathi Kamal Kamel, an Egyptian citizen detained in Jeddah since 13 November 2024 and facing imminent extradition to Egypt. His extradition would put him at high risk of torture and persecution by Egyptian authorities.</w:t>
      </w:r>
    </w:p>
    <w:p w14:paraId="14BC576D" w14:textId="6E0A9E3A" w:rsidR="00813729" w:rsidRPr="002D2F5A" w:rsidRDefault="00813729" w:rsidP="00813729">
      <w:pPr>
        <w:pStyle w:val="AbschnittAbstandimText"/>
        <w:rPr>
          <w:sz w:val="20"/>
          <w:szCs w:val="20"/>
          <w:lang w:val="en-GB"/>
        </w:rPr>
      </w:pPr>
      <w:r w:rsidRPr="002D2F5A">
        <w:rPr>
          <w:sz w:val="20"/>
          <w:szCs w:val="20"/>
          <w:lang w:val="en-GB"/>
        </w:rPr>
        <w:t>Ahmed Fathi Kamal Kamel took part in the Arab Spring protests in Egypt in 2011 and in anti-government protests in 2014. During the protests, he was shot by Egyptian security forces on two separate occasions, leaving him with long-term health issues, including embedded shrapnel that remains in his body. Following his participation in protests, Egyptian authorities detained him in 2014 and reportedly subjected him to torture. After he was released on bail in the same year, he moved to Saudi Arabia where he now lives with his wife and children who are US nationals.</w:t>
      </w:r>
    </w:p>
    <w:p w14:paraId="1872A7AC" w14:textId="0F1782FB" w:rsidR="00813729" w:rsidRPr="002D2F5A" w:rsidRDefault="00813729" w:rsidP="00813729">
      <w:pPr>
        <w:pStyle w:val="AbschnittAbstandimText"/>
        <w:rPr>
          <w:sz w:val="20"/>
          <w:szCs w:val="20"/>
          <w:lang w:val="en-GB"/>
        </w:rPr>
      </w:pPr>
      <w:r w:rsidRPr="002D2F5A">
        <w:rPr>
          <w:sz w:val="20"/>
          <w:szCs w:val="20"/>
          <w:lang w:val="en-GB"/>
        </w:rPr>
        <w:t xml:space="preserve">In 2021 Egyptian authorities sentenced him to life imprisonment in absentia in a politically motivated trial on charges of </w:t>
      </w:r>
      <w:r w:rsidR="002D2F5A" w:rsidRPr="002D2F5A">
        <w:rPr>
          <w:rFonts w:cs="Arial"/>
          <w:lang w:val="it-CH"/>
        </w:rPr>
        <w:t>«</w:t>
      </w:r>
      <w:r w:rsidRPr="002D2F5A">
        <w:rPr>
          <w:sz w:val="20"/>
          <w:szCs w:val="20"/>
          <w:lang w:val="en-GB"/>
        </w:rPr>
        <w:t>incitement to demonstrations, organizing demonstrations, incitement to the use of force and violence, possession of explosive materials, participation in protests and gatherings, obstruction of traffic and organizing a gathering</w:t>
      </w:r>
      <w:r w:rsidR="002D2F5A" w:rsidRPr="002D2F5A">
        <w:rPr>
          <w:rFonts w:cs="Arial"/>
          <w:lang w:val="it-CH"/>
        </w:rPr>
        <w:t>»</w:t>
      </w:r>
      <w:r w:rsidRPr="002D2F5A">
        <w:rPr>
          <w:sz w:val="20"/>
          <w:szCs w:val="20"/>
          <w:lang w:val="en-GB"/>
        </w:rPr>
        <w:t>.</w:t>
      </w:r>
    </w:p>
    <w:p w14:paraId="0197385F" w14:textId="43C403B0" w:rsidR="00813729" w:rsidRPr="002D2F5A" w:rsidRDefault="00813729" w:rsidP="00813729">
      <w:pPr>
        <w:pStyle w:val="AbschnittAbstandimText"/>
        <w:rPr>
          <w:sz w:val="20"/>
          <w:szCs w:val="20"/>
          <w:lang w:val="en-GB"/>
        </w:rPr>
      </w:pPr>
      <w:r w:rsidRPr="002D2F5A">
        <w:rPr>
          <w:sz w:val="20"/>
          <w:szCs w:val="20"/>
          <w:lang w:val="en-GB"/>
        </w:rPr>
        <w:t>Saudi authorities had previously arrested Ahmed Fathi Kamal Kamel in October 2022 following an extradition request by Egypt, according to information given to him by a Saudi prosecutor. After being detained for three days without being presented with any charges or official documentation, he was released and was able to remain in the country without further issue.</w:t>
      </w:r>
    </w:p>
    <w:p w14:paraId="215A418C" w14:textId="483AD5C3" w:rsidR="00813729" w:rsidRPr="002D2F5A" w:rsidRDefault="00813729" w:rsidP="00813729">
      <w:pPr>
        <w:pStyle w:val="AbschnittAbstandimText"/>
        <w:rPr>
          <w:sz w:val="20"/>
          <w:szCs w:val="20"/>
          <w:lang w:val="en-GB"/>
        </w:rPr>
      </w:pPr>
      <w:r w:rsidRPr="002D2F5A">
        <w:rPr>
          <w:sz w:val="20"/>
          <w:szCs w:val="20"/>
          <w:lang w:val="en-GB"/>
        </w:rPr>
        <w:t>I am highly distressed to learn that if extradited to Egypt, Ahmed Fathi Kamal Kamel will be at real risk of torture and persecution, including arbitrary detention.</w:t>
      </w:r>
    </w:p>
    <w:p w14:paraId="1E9151B5" w14:textId="77777777" w:rsidR="00813729" w:rsidRPr="002D2F5A" w:rsidRDefault="00813729" w:rsidP="00813729">
      <w:pPr>
        <w:pStyle w:val="AbschnittAbstandimText"/>
        <w:rPr>
          <w:b/>
          <w:bCs/>
          <w:sz w:val="20"/>
          <w:szCs w:val="20"/>
          <w:lang w:val="en-GB"/>
        </w:rPr>
      </w:pPr>
      <w:r w:rsidRPr="002D2F5A">
        <w:rPr>
          <w:b/>
          <w:bCs/>
          <w:sz w:val="20"/>
          <w:szCs w:val="20"/>
          <w:lang w:val="en-GB"/>
        </w:rPr>
        <w:t>I therefore urge you to immediately halt Ahmed Fathi Kamal Kamel’s extradition to Egypt and release him unless credible and admissible evidence is presented to justify his detention.</w:t>
      </w:r>
    </w:p>
    <w:p w14:paraId="2D3A7D68" w14:textId="77777777" w:rsidR="00813729" w:rsidRPr="002D2F5A" w:rsidRDefault="00813729" w:rsidP="00813729">
      <w:pPr>
        <w:pStyle w:val="AbschnittAbstandimText"/>
        <w:rPr>
          <w:sz w:val="20"/>
          <w:szCs w:val="20"/>
          <w:lang w:val="en-GB"/>
        </w:rPr>
      </w:pPr>
    </w:p>
    <w:p w14:paraId="47F8546C" w14:textId="77777777" w:rsidR="00813729" w:rsidRPr="002D2F5A" w:rsidRDefault="00813729" w:rsidP="00813729">
      <w:pPr>
        <w:pStyle w:val="AbschnittAbstandimText"/>
        <w:rPr>
          <w:sz w:val="20"/>
          <w:szCs w:val="20"/>
          <w:lang w:val="en-GB"/>
        </w:rPr>
      </w:pPr>
      <w:r w:rsidRPr="002D2F5A">
        <w:rPr>
          <w:sz w:val="20"/>
          <w:szCs w:val="20"/>
          <w:lang w:val="en-GB"/>
        </w:rPr>
        <w:t>Yours sincerely,</w:t>
      </w:r>
    </w:p>
    <w:p w14:paraId="4DA0BE33" w14:textId="77777777" w:rsidR="007D0B54" w:rsidRPr="002D2F5A" w:rsidRDefault="007D0B54" w:rsidP="00C67DE1">
      <w:pPr>
        <w:spacing w:before="360"/>
        <w:rPr>
          <w:sz w:val="20"/>
          <w:szCs w:val="20"/>
        </w:rPr>
      </w:pPr>
      <w:r w:rsidRPr="002D2F5A">
        <w:rPr>
          <w:sz w:val="20"/>
          <w:szCs w:val="20"/>
        </w:rPr>
        <w:t>________________________</w:t>
      </w:r>
    </w:p>
    <w:p w14:paraId="2AAD777B" w14:textId="77777777" w:rsidR="00881147" w:rsidRPr="0014306C" w:rsidRDefault="00097F8C" w:rsidP="00C67DE1">
      <w:pPr>
        <w:rPr>
          <w:sz w:val="20"/>
          <w:szCs w:val="20"/>
          <w:lang w:val="fr-FR"/>
        </w:rPr>
      </w:pPr>
      <w:r w:rsidRPr="002D2F5A">
        <w:rPr>
          <w:noProof/>
          <w:sz w:val="20"/>
          <w:szCs w:val="20"/>
          <w:lang w:val="fr-FR"/>
        </w:rPr>
        <mc:AlternateContent>
          <mc:Choice Requires="wps">
            <w:drawing>
              <wp:anchor distT="0" distB="0" distL="114300" distR="114300" simplePos="0" relativeHeight="251658240" behindDoc="0" locked="1" layoutInCell="0" allowOverlap="0" wp14:anchorId="052E5E90" wp14:editId="5EEE7DF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36F70" w14:textId="2C18CE10" w:rsidR="00097F8C" w:rsidRPr="002222A4" w:rsidRDefault="00F71E28" w:rsidP="00FA0F34">
                            <w:pPr>
                              <w:spacing w:after="40"/>
                              <w:ind w:left="57"/>
                              <w:rPr>
                                <w:b/>
                              </w:rPr>
                            </w:pPr>
                            <w:r w:rsidRPr="00813729">
                              <w:rPr>
                                <w:b/>
                              </w:rPr>
                              <w:t>Copie</w:t>
                            </w:r>
                          </w:p>
                          <w:p w14:paraId="2ADF068B" w14:textId="77777777" w:rsidR="00813729" w:rsidRPr="00E427CC" w:rsidRDefault="00813729" w:rsidP="00813729">
                            <w:pPr>
                              <w:ind w:left="57"/>
                              <w:rPr>
                                <w:sz w:val="16"/>
                                <w:szCs w:val="16"/>
                              </w:rPr>
                            </w:pPr>
                            <w:r w:rsidRPr="00E427CC">
                              <w:rPr>
                                <w:sz w:val="16"/>
                                <w:szCs w:val="16"/>
                              </w:rPr>
                              <w:t>Botschaft des Königreichs Saudi-Arabien, Kirchenfeldstrasse 64, 3005 Bern</w:t>
                            </w:r>
                          </w:p>
                          <w:p w14:paraId="24B71573" w14:textId="3D2ECAFD" w:rsidR="00CF68A0" w:rsidRPr="00CF68A0" w:rsidRDefault="00813729" w:rsidP="00CF68A0">
                            <w:pPr>
                              <w:ind w:left="57"/>
                              <w:rPr>
                                <w:sz w:val="16"/>
                                <w:szCs w:val="16"/>
                              </w:rPr>
                            </w:pPr>
                            <w:r w:rsidRPr="00E427CC">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E5E9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F636F70" w14:textId="2C18CE10" w:rsidR="00097F8C" w:rsidRPr="002222A4" w:rsidRDefault="00F71E28" w:rsidP="00FA0F34">
                      <w:pPr>
                        <w:spacing w:after="40"/>
                        <w:ind w:left="57"/>
                        <w:rPr>
                          <w:b/>
                        </w:rPr>
                      </w:pPr>
                      <w:proofErr w:type="spellStart"/>
                      <w:r w:rsidRPr="00813729">
                        <w:rPr>
                          <w:b/>
                        </w:rPr>
                        <w:t>Copie</w:t>
                      </w:r>
                      <w:proofErr w:type="spellEnd"/>
                    </w:p>
                    <w:p w14:paraId="2ADF068B" w14:textId="77777777" w:rsidR="00813729" w:rsidRPr="00E427CC" w:rsidRDefault="00813729" w:rsidP="00813729">
                      <w:pPr>
                        <w:ind w:left="57"/>
                        <w:rPr>
                          <w:sz w:val="16"/>
                          <w:szCs w:val="16"/>
                        </w:rPr>
                      </w:pPr>
                      <w:r w:rsidRPr="00E427CC">
                        <w:rPr>
                          <w:sz w:val="16"/>
                          <w:szCs w:val="16"/>
                        </w:rPr>
                        <w:t>Botschaft des Königreichs Saudi-Arabien, Kirchenfeldstrasse 64, 3005 Bern</w:t>
                      </w:r>
                    </w:p>
                    <w:p w14:paraId="24B71573" w14:textId="3D2ECAFD" w:rsidR="00CF68A0" w:rsidRPr="00CF68A0" w:rsidRDefault="00813729" w:rsidP="00CF68A0">
                      <w:pPr>
                        <w:ind w:left="57"/>
                        <w:rPr>
                          <w:sz w:val="16"/>
                          <w:szCs w:val="16"/>
                        </w:rPr>
                      </w:pPr>
                      <w:r w:rsidRPr="00E427CC">
                        <w:rPr>
                          <w:sz w:val="16"/>
                          <w:szCs w:val="16"/>
                        </w:rPr>
                        <w:t xml:space="preserve">Fax: 031 351 45 81 / E-Mail: </w:t>
                      </w:r>
                      <w:proofErr w:type="gramStart"/>
                      <w:r w:rsidRPr="00E427CC">
                        <w:rPr>
                          <w:sz w:val="16"/>
                          <w:szCs w:val="16"/>
                        </w:rPr>
                        <w:t>cemb@mofa.gov.sa ;</w:t>
                      </w:r>
                      <w:proofErr w:type="gramEnd"/>
                      <w:r w:rsidRPr="00E427CC">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4E229" w14:textId="77777777" w:rsidR="00E87823" w:rsidRPr="008702FA" w:rsidRDefault="00E87823" w:rsidP="00553907">
      <w:r w:rsidRPr="008702FA">
        <w:separator/>
      </w:r>
    </w:p>
  </w:endnote>
  <w:endnote w:type="continuationSeparator" w:id="0">
    <w:p w14:paraId="63DD1B96" w14:textId="77777777" w:rsidR="00E87823" w:rsidRPr="008702FA" w:rsidRDefault="00E8782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EBC3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21270EE" wp14:editId="788335C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317E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CB3BD0E" wp14:editId="7668BC4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21A9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B0C6CE7" wp14:editId="16BAA3E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D837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A9175" w14:textId="77777777" w:rsidR="00E87823" w:rsidRPr="008702FA" w:rsidRDefault="00E87823" w:rsidP="00553907">
      <w:r w:rsidRPr="008702FA">
        <w:separator/>
      </w:r>
    </w:p>
  </w:footnote>
  <w:footnote w:type="continuationSeparator" w:id="0">
    <w:p w14:paraId="52D5E163" w14:textId="77777777" w:rsidR="00E87823" w:rsidRPr="008702FA" w:rsidRDefault="00E8782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2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2F5A"/>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1E74"/>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2DBD"/>
    <w:rsid w:val="007C6484"/>
    <w:rsid w:val="007C6E1A"/>
    <w:rsid w:val="007C7DA1"/>
    <w:rsid w:val="007D0B54"/>
    <w:rsid w:val="007E1F4F"/>
    <w:rsid w:val="007E6B0B"/>
    <w:rsid w:val="007F6EC0"/>
    <w:rsid w:val="00802998"/>
    <w:rsid w:val="00803B52"/>
    <w:rsid w:val="00805F8A"/>
    <w:rsid w:val="00813729"/>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20D"/>
    <w:rsid w:val="00B50C93"/>
    <w:rsid w:val="00B55F5A"/>
    <w:rsid w:val="00B63FB5"/>
    <w:rsid w:val="00B6623D"/>
    <w:rsid w:val="00B71BDF"/>
    <w:rsid w:val="00B72134"/>
    <w:rsid w:val="00B73E40"/>
    <w:rsid w:val="00B842F2"/>
    <w:rsid w:val="00B963A5"/>
    <w:rsid w:val="00B96C57"/>
    <w:rsid w:val="00BA09FB"/>
    <w:rsid w:val="00BA19C7"/>
    <w:rsid w:val="00BA5543"/>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87823"/>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EC64E"/>
  <w15:docId w15:val="{8249190B-75E5-40B3-94AD-608C8EC3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324</Words>
  <Characters>1873</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2024-12-06T09:24:00Z</dcterms:created>
  <dcterms:modified xsi:type="dcterms:W3CDTF">2025-01-14T10:34:00Z</dcterms:modified>
</cp:coreProperties>
</file>