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4D54" w14:textId="77777777" w:rsidR="007D0B54" w:rsidRPr="00CA75E1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CA75E1">
        <w:rPr>
          <w:sz w:val="20"/>
          <w:szCs w:val="20"/>
          <w:lang w:val="en-GB"/>
        </w:rPr>
        <w:t>________________________</w:t>
      </w:r>
    </w:p>
    <w:p w14:paraId="7F8238CC" w14:textId="77777777" w:rsidR="007D0B54" w:rsidRPr="00CA75E1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CA75E1">
        <w:rPr>
          <w:sz w:val="20"/>
          <w:szCs w:val="20"/>
          <w:lang w:val="en-GB"/>
        </w:rPr>
        <w:t>________________________</w:t>
      </w:r>
    </w:p>
    <w:p w14:paraId="41C9ED89" w14:textId="77777777" w:rsidR="007D0B54" w:rsidRPr="00CA75E1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CA75E1">
        <w:rPr>
          <w:sz w:val="20"/>
          <w:szCs w:val="20"/>
          <w:lang w:val="en-GB"/>
        </w:rPr>
        <w:t>________________________</w:t>
      </w:r>
    </w:p>
    <w:p w14:paraId="7AAA6B52" w14:textId="77777777" w:rsidR="007D0B54" w:rsidRPr="00CA75E1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CA75E1">
        <w:rPr>
          <w:sz w:val="20"/>
          <w:szCs w:val="20"/>
          <w:lang w:val="en-GB"/>
        </w:rPr>
        <w:t>________________________</w:t>
      </w:r>
    </w:p>
    <w:p w14:paraId="76E41EB9" w14:textId="77777777" w:rsidR="007D0B54" w:rsidRPr="00CA75E1" w:rsidRDefault="007D0B54" w:rsidP="00C67DE1">
      <w:pPr>
        <w:rPr>
          <w:sz w:val="20"/>
          <w:szCs w:val="20"/>
          <w:lang w:val="en-GB"/>
        </w:rPr>
      </w:pPr>
    </w:p>
    <w:p w14:paraId="287B9BD1" w14:textId="77777777" w:rsidR="00EF5ECD" w:rsidRPr="00CA75E1" w:rsidRDefault="00EF5ECD" w:rsidP="00C67DE1">
      <w:pPr>
        <w:rPr>
          <w:sz w:val="20"/>
          <w:szCs w:val="20"/>
          <w:lang w:val="en-GB"/>
        </w:rPr>
      </w:pPr>
    </w:p>
    <w:p w14:paraId="0F00202A" w14:textId="77777777" w:rsidR="00CA75E1" w:rsidRPr="00CA75E1" w:rsidRDefault="00CA75E1" w:rsidP="00CA75E1">
      <w:pPr>
        <w:ind w:left="5670"/>
        <w:rPr>
          <w:sz w:val="20"/>
          <w:szCs w:val="20"/>
          <w:lang w:val="it-CH"/>
        </w:rPr>
      </w:pPr>
      <w:r w:rsidRPr="00CA75E1">
        <w:rPr>
          <w:sz w:val="20"/>
          <w:szCs w:val="20"/>
          <w:lang w:val="it-CH"/>
        </w:rPr>
        <w:t xml:space="preserve">Hanko Andrey Viktorovich  </w:t>
      </w:r>
    </w:p>
    <w:p w14:paraId="12DEAC39" w14:textId="77777777" w:rsidR="00CA75E1" w:rsidRPr="00CA75E1" w:rsidRDefault="00CA75E1" w:rsidP="00CA75E1">
      <w:pPr>
        <w:ind w:left="5670"/>
        <w:rPr>
          <w:sz w:val="20"/>
          <w:szCs w:val="20"/>
          <w:lang w:val="it-CH"/>
        </w:rPr>
      </w:pPr>
      <w:r w:rsidRPr="00CA75E1">
        <w:rPr>
          <w:sz w:val="20"/>
          <w:szCs w:val="20"/>
          <w:lang w:val="it-CH"/>
        </w:rPr>
        <w:t xml:space="preserve">Prosecutor of the Prosecutor's Office for the Irkutsk region </w:t>
      </w:r>
    </w:p>
    <w:p w14:paraId="0381CCB2" w14:textId="77777777" w:rsidR="00CA75E1" w:rsidRPr="00CA75E1" w:rsidRDefault="00CA75E1" w:rsidP="00CA75E1">
      <w:pPr>
        <w:ind w:left="5670"/>
        <w:rPr>
          <w:sz w:val="20"/>
          <w:szCs w:val="20"/>
          <w:lang w:val="it-CH"/>
        </w:rPr>
      </w:pPr>
      <w:r w:rsidRPr="00CA75E1">
        <w:rPr>
          <w:sz w:val="20"/>
          <w:szCs w:val="20"/>
          <w:lang w:val="it-CH"/>
        </w:rPr>
        <w:t>Volodarskogo st., 5</w:t>
      </w:r>
    </w:p>
    <w:p w14:paraId="25966ECE" w14:textId="77777777" w:rsidR="00CA75E1" w:rsidRPr="00CA75E1" w:rsidRDefault="00CA75E1" w:rsidP="00CA75E1">
      <w:pPr>
        <w:ind w:left="5670"/>
        <w:rPr>
          <w:sz w:val="20"/>
          <w:szCs w:val="20"/>
          <w:lang w:val="it-CH"/>
        </w:rPr>
      </w:pPr>
      <w:r w:rsidRPr="00CA75E1">
        <w:rPr>
          <w:sz w:val="20"/>
          <w:szCs w:val="20"/>
          <w:lang w:val="it-CH"/>
        </w:rPr>
        <w:t>Irkutsk</w:t>
      </w:r>
    </w:p>
    <w:p w14:paraId="172599C6" w14:textId="77777777" w:rsidR="00CA75E1" w:rsidRPr="00CA75E1" w:rsidRDefault="00CA75E1" w:rsidP="00CA75E1">
      <w:pPr>
        <w:ind w:left="5670"/>
        <w:rPr>
          <w:sz w:val="20"/>
          <w:szCs w:val="20"/>
          <w:lang w:val="it-CH"/>
        </w:rPr>
      </w:pPr>
      <w:r w:rsidRPr="00CA75E1">
        <w:rPr>
          <w:sz w:val="20"/>
          <w:szCs w:val="20"/>
          <w:lang w:val="it-CH"/>
        </w:rPr>
        <w:t>664011</w:t>
      </w:r>
    </w:p>
    <w:p w14:paraId="32BB406F" w14:textId="1888F89B" w:rsidR="007D0B54" w:rsidRPr="00CA75E1" w:rsidRDefault="00CA75E1" w:rsidP="00CA75E1">
      <w:pPr>
        <w:ind w:left="5670"/>
        <w:rPr>
          <w:sz w:val="20"/>
          <w:szCs w:val="20"/>
          <w:lang w:val="it-CH"/>
        </w:rPr>
      </w:pPr>
      <w:r w:rsidRPr="00CA75E1">
        <w:rPr>
          <w:sz w:val="20"/>
          <w:szCs w:val="20"/>
          <w:lang w:val="it-CH"/>
        </w:rPr>
        <w:t>Russian Federation</w:t>
      </w:r>
    </w:p>
    <w:p w14:paraId="54A3C0CF" w14:textId="167018BE" w:rsidR="007D0B54" w:rsidRPr="00CA75E1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CA75E1">
        <w:rPr>
          <w:sz w:val="20"/>
          <w:szCs w:val="20"/>
          <w:lang w:val="en-GB"/>
        </w:rPr>
        <w:t>________________________</w:t>
      </w:r>
    </w:p>
    <w:p w14:paraId="2928A0EA" w14:textId="77777777" w:rsidR="007C6484" w:rsidRPr="00CA75E1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25C2B34D" w14:textId="77777777" w:rsidR="00CA75E1" w:rsidRPr="00CA75E1" w:rsidRDefault="00CA75E1" w:rsidP="00CA75E1">
      <w:pPr>
        <w:pStyle w:val="AbschnittAbstandimText"/>
        <w:spacing w:after="60"/>
        <w:rPr>
          <w:rFonts w:cs="Arial"/>
          <w:sz w:val="20"/>
          <w:szCs w:val="20"/>
        </w:rPr>
      </w:pPr>
      <w:r w:rsidRPr="00CA75E1">
        <w:rPr>
          <w:rFonts w:cs="Arial"/>
          <w:sz w:val="20"/>
          <w:szCs w:val="20"/>
        </w:rPr>
        <w:t>Dear Mr. Hanko,</w:t>
      </w:r>
    </w:p>
    <w:p w14:paraId="39656738" w14:textId="77777777" w:rsidR="00CA75E1" w:rsidRPr="00CA75E1" w:rsidRDefault="00CA75E1" w:rsidP="00CA75E1">
      <w:pPr>
        <w:pStyle w:val="AbschnittAbstandimText"/>
        <w:spacing w:after="60"/>
        <w:rPr>
          <w:rFonts w:cs="Arial"/>
          <w:sz w:val="20"/>
          <w:szCs w:val="20"/>
        </w:rPr>
      </w:pPr>
      <w:r w:rsidRPr="00CA75E1">
        <w:rPr>
          <w:rFonts w:cs="Arial"/>
          <w:b/>
          <w:bCs/>
          <w:sz w:val="20"/>
          <w:szCs w:val="20"/>
        </w:rPr>
        <w:t>I am deeply concerned by the news that Natalya Filonova has been arbitrarily placed in strict conditions of detention.</w:t>
      </w:r>
      <w:r w:rsidRPr="00CA75E1">
        <w:rPr>
          <w:rFonts w:cs="Arial"/>
          <w:sz w:val="20"/>
          <w:szCs w:val="20"/>
        </w:rPr>
        <w:t xml:space="preserve"> Natalia is serving her sentence in the IK-11 penal colony in Irkutsk region. The decision to transfer her to strict conditions was made by the administration of this penal colony. </w:t>
      </w:r>
    </w:p>
    <w:p w14:paraId="023590F3" w14:textId="359EED58" w:rsidR="00CA75E1" w:rsidRPr="00CA75E1" w:rsidRDefault="00CA75E1" w:rsidP="00CA75E1">
      <w:pPr>
        <w:pStyle w:val="AbschnittAbstandimText"/>
        <w:spacing w:after="60"/>
        <w:rPr>
          <w:rFonts w:cs="Arial"/>
          <w:sz w:val="20"/>
          <w:szCs w:val="20"/>
        </w:rPr>
      </w:pPr>
      <w:r w:rsidRPr="00CA75E1">
        <w:rPr>
          <w:rFonts w:cs="Arial"/>
          <w:sz w:val="20"/>
          <w:szCs w:val="20"/>
        </w:rPr>
        <w:t xml:space="preserve">Natalya Filonova, a 62-year-old civic activist and journalist, was convicted of allegedly </w:t>
      </w:r>
      <w:r w:rsidRPr="00CA75E1">
        <w:rPr>
          <w:rFonts w:cs="Arial"/>
          <w:sz w:val="20"/>
          <w:szCs w:val="20"/>
          <w:lang w:val="it-CH"/>
        </w:rPr>
        <w:t>«</w:t>
      </w:r>
      <w:r w:rsidRPr="00CA75E1">
        <w:rPr>
          <w:rFonts w:cs="Arial"/>
          <w:sz w:val="20"/>
          <w:szCs w:val="20"/>
        </w:rPr>
        <w:t>using violence against representatives of the authorities</w:t>
      </w:r>
      <w:r w:rsidRPr="00CA75E1">
        <w:rPr>
          <w:rFonts w:cs="Arial"/>
          <w:sz w:val="20"/>
          <w:szCs w:val="20"/>
          <w:lang w:val="it-CH"/>
        </w:rPr>
        <w:t>»</w:t>
      </w:r>
      <w:r w:rsidRPr="00CA75E1">
        <w:rPr>
          <w:rFonts w:cs="Arial"/>
          <w:sz w:val="20"/>
          <w:szCs w:val="20"/>
        </w:rPr>
        <w:t>. Her charges are politically motivated, and she is being prosecuted solely for peacefully expressing her opinion. Therefore, she should be immediately released.</w:t>
      </w:r>
    </w:p>
    <w:p w14:paraId="5C065B8B" w14:textId="77777777" w:rsidR="00CA75E1" w:rsidRPr="00CA75E1" w:rsidRDefault="00CA75E1" w:rsidP="00CA75E1">
      <w:pPr>
        <w:pStyle w:val="AbschnittAbstandimText"/>
        <w:spacing w:after="60"/>
        <w:rPr>
          <w:rFonts w:cs="Arial"/>
          <w:b/>
          <w:bCs/>
          <w:sz w:val="20"/>
          <w:szCs w:val="20"/>
        </w:rPr>
      </w:pPr>
      <w:r w:rsidRPr="00CA75E1">
        <w:rPr>
          <w:rFonts w:cs="Arial"/>
          <w:b/>
          <w:bCs/>
          <w:sz w:val="20"/>
          <w:szCs w:val="20"/>
        </w:rPr>
        <w:t>I am calling on you to take all necessary steps to ensure the immediate release of Natalya Filonova. While she is still incarcerated, I urge you to ensure that she is not subjected to arbitrary punishment. The alleged ill-treatment of Natalya Filonova in the IK-11 penal colony must be promptly and effectively investigated, and those suspected of responsibility should face fair disciplinary, administrative or criminal proceedings as appropriate.</w:t>
      </w:r>
    </w:p>
    <w:p w14:paraId="0C217F79" w14:textId="77777777" w:rsidR="00CA75E1" w:rsidRPr="00CA75E1" w:rsidRDefault="00CA75E1" w:rsidP="00CA75E1">
      <w:pPr>
        <w:pStyle w:val="AbschnittAbstandimText"/>
        <w:tabs>
          <w:tab w:val="clear" w:pos="6085"/>
        </w:tabs>
        <w:spacing w:after="60"/>
        <w:rPr>
          <w:rFonts w:cs="Arial"/>
          <w:sz w:val="20"/>
          <w:szCs w:val="20"/>
        </w:rPr>
      </w:pPr>
    </w:p>
    <w:p w14:paraId="3FE9FBDD" w14:textId="5110C9FB" w:rsidR="0004184B" w:rsidRPr="00CA75E1" w:rsidRDefault="00CA75E1" w:rsidP="00CA75E1">
      <w:pPr>
        <w:pStyle w:val="AbschnittAbstandimText"/>
        <w:tabs>
          <w:tab w:val="clear" w:pos="6085"/>
        </w:tabs>
        <w:spacing w:after="60"/>
        <w:rPr>
          <w:rFonts w:cs="Arial"/>
          <w:sz w:val="20"/>
          <w:szCs w:val="20"/>
        </w:rPr>
      </w:pPr>
      <w:r w:rsidRPr="00CA75E1">
        <w:rPr>
          <w:rFonts w:cs="Arial"/>
          <w:sz w:val="20"/>
          <w:szCs w:val="20"/>
        </w:rPr>
        <w:t>Yours sincerely,</w:t>
      </w:r>
    </w:p>
    <w:p w14:paraId="018B11ED" w14:textId="77777777" w:rsidR="007D0B54" w:rsidRPr="00CA75E1" w:rsidRDefault="007D0B54" w:rsidP="00C67DE1">
      <w:pPr>
        <w:spacing w:before="360"/>
        <w:rPr>
          <w:sz w:val="20"/>
          <w:szCs w:val="20"/>
        </w:rPr>
      </w:pPr>
      <w:r w:rsidRPr="00CA75E1">
        <w:rPr>
          <w:sz w:val="20"/>
          <w:szCs w:val="20"/>
        </w:rPr>
        <w:t>________________________</w:t>
      </w:r>
    </w:p>
    <w:p w14:paraId="4F3B7415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CA75E1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3E7EB0A8" wp14:editId="1D4BFE5E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EC62F" w14:textId="75C9B9D5" w:rsidR="00097F8C" w:rsidRPr="00CA75E1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CA75E1">
                              <w:rPr>
                                <w:b/>
                              </w:rPr>
                              <w:t xml:space="preserve">Copie </w:t>
                            </w:r>
                          </w:p>
                          <w:p w14:paraId="4EDE7E82" w14:textId="77777777" w:rsidR="00CA75E1" w:rsidRPr="00CA75E1" w:rsidRDefault="00CA75E1" w:rsidP="00CA75E1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CA75E1">
                              <w:rPr>
                                <w:sz w:val="16"/>
                                <w:szCs w:val="16"/>
                              </w:rPr>
                              <w:t>Botschaft der Russischen Föderation, Brunnadernrain 37, 3006 Bern</w:t>
                            </w:r>
                          </w:p>
                          <w:p w14:paraId="3605D024" w14:textId="48A82614" w:rsidR="00CF68A0" w:rsidRPr="00CF68A0" w:rsidRDefault="00CA75E1" w:rsidP="00CA75E1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CA75E1">
                              <w:rPr>
                                <w:sz w:val="16"/>
                                <w:szCs w:val="16"/>
                              </w:rPr>
                              <w:t>Fax: 031 352 55 95 / E-Mail: rusbotschaft@bluewin.ch  / FB: /RusEmbSwiss / Twitter/X: /RusEmbSwiss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EB0A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" o:allowincell="f" o:allowoverlap="f" filled="f" stroked="f">
                <v:textbox inset="0,0,0,0">
                  <w:txbxContent>
                    <w:p w14:paraId="51FEC62F" w14:textId="75C9B9D5" w:rsidR="00097F8C" w:rsidRPr="00CA75E1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r w:rsidRPr="00CA75E1">
                        <w:rPr>
                          <w:b/>
                        </w:rPr>
                        <w:t xml:space="preserve">Copie </w:t>
                      </w:r>
                    </w:p>
                    <w:p w14:paraId="4EDE7E82" w14:textId="77777777" w:rsidR="00CA75E1" w:rsidRPr="00CA75E1" w:rsidRDefault="00CA75E1" w:rsidP="00CA75E1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CA75E1">
                        <w:rPr>
                          <w:sz w:val="16"/>
                          <w:szCs w:val="16"/>
                        </w:rPr>
                        <w:t>Botschaft der Russischen Föderation, Brunnadernrain 37, 3006 Bern</w:t>
                      </w:r>
                    </w:p>
                    <w:p w14:paraId="3605D024" w14:textId="48A82614" w:rsidR="00CF68A0" w:rsidRPr="00CF68A0" w:rsidRDefault="00CA75E1" w:rsidP="00CA75E1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CA75E1">
                        <w:rPr>
                          <w:sz w:val="16"/>
                          <w:szCs w:val="16"/>
                        </w:rPr>
                        <w:t>Fax: 031 352 55 95 / E-Mail: rusbotschaft@bluewin.ch  / FB: /RusEmbSwiss / Twitter/X: /RusEmbSwiss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4357" w14:textId="77777777" w:rsidR="00CA75E1" w:rsidRPr="008702FA" w:rsidRDefault="00CA75E1" w:rsidP="00553907">
      <w:r w:rsidRPr="008702FA">
        <w:separator/>
      </w:r>
    </w:p>
  </w:endnote>
  <w:endnote w:type="continuationSeparator" w:id="0">
    <w:p w14:paraId="4F400266" w14:textId="77777777" w:rsidR="00CA75E1" w:rsidRPr="008702FA" w:rsidRDefault="00CA75E1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95268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505BAC84" wp14:editId="67F61FE3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59D7F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83242CB" wp14:editId="6B39653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53F08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13EC2E3F" wp14:editId="66B6DCC2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24754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6209" w14:textId="77777777" w:rsidR="00CA75E1" w:rsidRPr="008702FA" w:rsidRDefault="00CA75E1" w:rsidP="00553907">
      <w:r w:rsidRPr="008702FA">
        <w:separator/>
      </w:r>
    </w:p>
  </w:footnote>
  <w:footnote w:type="continuationSeparator" w:id="0">
    <w:p w14:paraId="65E0B4A7" w14:textId="77777777" w:rsidR="00CA75E1" w:rsidRPr="008702FA" w:rsidRDefault="00CA75E1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4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E1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B4340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54CDE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0C8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0EED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12774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55F17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44457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A75E1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331AE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F28515"/>
  <w15:docId w15:val="{96965AE8-818A-4F85-9937-BDF22943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UA%20Vorlagen\UA_VORLAGE_amnesty-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</Template>
  <TotalTime>0</TotalTime>
  <Pages>1</Pages>
  <Words>188</Words>
  <Characters>1204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 Treuthardt</dc:creator>
  <cp:lastModifiedBy>Cornelia Treuthardt</cp:lastModifiedBy>
  <cp:revision>2</cp:revision>
  <cp:lastPrinted>1899-12-31T23:00:00Z</cp:lastPrinted>
  <dcterms:created xsi:type="dcterms:W3CDTF">2024-08-01T15:08:00Z</dcterms:created>
  <dcterms:modified xsi:type="dcterms:W3CDTF">2024-08-01T15:21:00Z</dcterms:modified>
</cp:coreProperties>
</file>