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FF5D8B" w14:paraId="7A3C2910" w14:textId="77777777" w:rsidTr="00F52C4A">
        <w:trPr>
          <w:cantSplit/>
        </w:trPr>
        <w:tc>
          <w:tcPr>
            <w:tcW w:w="5000" w:type="pct"/>
            <w:gridSpan w:val="3"/>
            <w:noWrap/>
            <w:vAlign w:val="center"/>
          </w:tcPr>
          <w:p w14:paraId="71FFB7D4" w14:textId="1B78BA24" w:rsidR="0030351B" w:rsidRPr="00FF5D8B" w:rsidRDefault="00FF5D8B" w:rsidP="007A5FCA">
            <w:pPr>
              <w:pStyle w:val="INDEXDATUM"/>
            </w:pPr>
            <w:r w:rsidRPr="00FF5D8B">
              <w:rPr>
                <w:lang w:val="it-CH"/>
              </w:rPr>
              <w:t>MDE 31/8178/2024 - Yemen - Date: 20 June 2024</w:t>
            </w:r>
          </w:p>
        </w:tc>
      </w:tr>
      <w:tr w:rsidR="00132CBD" w:rsidRPr="00FF5D8B" w14:paraId="01193991" w14:textId="77777777" w:rsidTr="00F52C4A">
        <w:trPr>
          <w:cantSplit/>
          <w:trHeight w:val="20"/>
        </w:trPr>
        <w:tc>
          <w:tcPr>
            <w:tcW w:w="1442" w:type="pct"/>
            <w:noWrap/>
          </w:tcPr>
          <w:p w14:paraId="71003E20" w14:textId="77777777" w:rsidR="00132CBD" w:rsidRPr="00FF5D8B" w:rsidRDefault="00132CBD" w:rsidP="002621D1">
            <w:pPr>
              <w:pStyle w:val="FURTHERINFO"/>
              <w:spacing w:after="120"/>
            </w:pPr>
            <w:r w:rsidRPr="00FF5D8B">
              <w:t>FURTHER INFORMATION</w:t>
            </w:r>
          </w:p>
        </w:tc>
        <w:tc>
          <w:tcPr>
            <w:tcW w:w="1891" w:type="pct"/>
          </w:tcPr>
          <w:p w14:paraId="315C4072" w14:textId="77777777" w:rsidR="00132CBD" w:rsidRPr="00FF5D8B" w:rsidRDefault="00132CBD" w:rsidP="002621D1">
            <w:pPr>
              <w:pStyle w:val="URGENTACTION16P"/>
              <w:spacing w:after="120"/>
            </w:pPr>
            <w:r w:rsidRPr="00FF5D8B">
              <w:t>URGENT ACTION</w:t>
            </w:r>
          </w:p>
        </w:tc>
        <w:tc>
          <w:tcPr>
            <w:tcW w:w="1667" w:type="pct"/>
          </w:tcPr>
          <w:p w14:paraId="3B2121C4" w14:textId="48FE1DCC" w:rsidR="00132CBD" w:rsidRPr="00FF5D8B" w:rsidRDefault="00FF5D8B" w:rsidP="002621D1">
            <w:pPr>
              <w:pStyle w:val="UA00000"/>
              <w:spacing w:after="120"/>
            </w:pPr>
            <w:r w:rsidRPr="00FF5D8B">
              <w:t>X-</w:t>
            </w:r>
            <w:r w:rsidR="00241D51" w:rsidRPr="00FF5D8B">
              <w:t xml:space="preserve">FI </w:t>
            </w:r>
            <w:r w:rsidR="00830ED0" w:rsidRPr="00FF5D8B">
              <w:rPr>
                <w:b w:val="0"/>
              </w:rPr>
              <w:t>UA</w:t>
            </w:r>
            <w:r w:rsidR="00830ED0" w:rsidRPr="00FF5D8B">
              <w:t xml:space="preserve"> </w:t>
            </w:r>
            <w:r w:rsidR="00241D51" w:rsidRPr="00FF5D8B">
              <w:t>0</w:t>
            </w:r>
            <w:r w:rsidRPr="00FF5D8B">
              <w:t>16</w:t>
            </w:r>
            <w:r w:rsidR="00241D51" w:rsidRPr="00FF5D8B">
              <w:t>/</w:t>
            </w:r>
            <w:r w:rsidRPr="00FF5D8B">
              <w:t>24</w:t>
            </w:r>
            <w:r w:rsidR="00241D51" w:rsidRPr="00FF5D8B">
              <w:t>-</w:t>
            </w:r>
            <w:r w:rsidRPr="00FF5D8B">
              <w:t>1</w:t>
            </w:r>
          </w:p>
        </w:tc>
      </w:tr>
      <w:tr w:rsidR="0030351B" w:rsidRPr="00FF5D8B" w14:paraId="2C54759B" w14:textId="77777777" w:rsidTr="00F52C4A">
        <w:trPr>
          <w:cantSplit/>
        </w:trPr>
        <w:tc>
          <w:tcPr>
            <w:tcW w:w="5000" w:type="pct"/>
            <w:gridSpan w:val="3"/>
            <w:noWrap/>
            <w:vAlign w:val="bottom"/>
          </w:tcPr>
          <w:p w14:paraId="1EB8A311" w14:textId="3C9ED557" w:rsidR="0030351B" w:rsidRPr="00FF5D8B" w:rsidRDefault="00FF5D8B" w:rsidP="0064214E">
            <w:pPr>
              <w:pStyle w:val="TITEL100"/>
              <w:rPr>
                <w:szCs w:val="32"/>
                <w:lang w:val="en-US"/>
              </w:rPr>
            </w:pPr>
            <w:r w:rsidRPr="00FF5D8B">
              <w:rPr>
                <w:lang w:val="it-CH"/>
              </w:rPr>
              <w:t>Judge released from arbitrary detention</w:t>
            </w:r>
          </w:p>
        </w:tc>
      </w:tr>
      <w:tr w:rsidR="0030351B" w:rsidRPr="00FF5D8B" w14:paraId="417E3687" w14:textId="77777777" w:rsidTr="00F52C4A">
        <w:trPr>
          <w:cantSplit/>
        </w:trPr>
        <w:tc>
          <w:tcPr>
            <w:tcW w:w="5000" w:type="pct"/>
            <w:gridSpan w:val="3"/>
            <w:noWrap/>
          </w:tcPr>
          <w:p w14:paraId="3F307827" w14:textId="23314BE7" w:rsidR="0030351B" w:rsidRPr="00FF5D8B" w:rsidRDefault="00FF5D8B" w:rsidP="002364C8">
            <w:pPr>
              <w:pStyle w:val="LAND"/>
            </w:pPr>
            <w:r w:rsidRPr="00FF5D8B">
              <w:t>YEMEN</w:t>
            </w:r>
          </w:p>
        </w:tc>
      </w:tr>
    </w:tbl>
    <w:p w14:paraId="74E33A38" w14:textId="09B6EBC4" w:rsidR="00FF5D8B" w:rsidRPr="00FF5D8B" w:rsidRDefault="00FF5D8B" w:rsidP="00FF5D8B">
      <w:pPr>
        <w:pStyle w:val="LeadBeschreibung"/>
        <w:rPr>
          <w:lang w:val="en-GB"/>
        </w:rPr>
      </w:pPr>
      <w:r w:rsidRPr="00FF5D8B">
        <w:rPr>
          <w:lang w:val="en-GB"/>
        </w:rPr>
        <w:t xml:space="preserve">On 12 June 2024, the </w:t>
      </w:r>
      <w:proofErr w:type="spellStart"/>
      <w:r w:rsidRPr="00FF5D8B">
        <w:rPr>
          <w:lang w:val="en-GB"/>
        </w:rPr>
        <w:t>Huthi</w:t>
      </w:r>
      <w:proofErr w:type="spellEnd"/>
      <w:r w:rsidRPr="00FF5D8B">
        <w:rPr>
          <w:lang w:val="en-GB"/>
        </w:rPr>
        <w:t xml:space="preserve"> de facto authorities released Yemeni judge Abdulwahab Mohammad </w:t>
      </w:r>
      <w:proofErr w:type="spellStart"/>
      <w:r w:rsidRPr="00FF5D8B">
        <w:rPr>
          <w:lang w:val="en-GB"/>
        </w:rPr>
        <w:t>Qatran</w:t>
      </w:r>
      <w:proofErr w:type="spellEnd"/>
      <w:r w:rsidRPr="00FF5D8B">
        <w:rPr>
          <w:lang w:val="en-GB"/>
        </w:rPr>
        <w:t xml:space="preserve"> after spending more than five months in arbitrary detention at the </w:t>
      </w:r>
      <w:proofErr w:type="spellStart"/>
      <w:r w:rsidRPr="00FF5D8B">
        <w:rPr>
          <w:lang w:val="en-GB"/>
        </w:rPr>
        <w:t>Huthi</w:t>
      </w:r>
      <w:proofErr w:type="spellEnd"/>
      <w:r w:rsidRPr="00FF5D8B">
        <w:rPr>
          <w:lang w:val="en-GB"/>
        </w:rPr>
        <w:t xml:space="preserve"> -run security and intelligence detention centre in Sana’a, Yemen. Following his arrest on 2 January 2024, the judge was subjected to enforced disappearance for three days and was placed in solitary confinement at the </w:t>
      </w:r>
      <w:proofErr w:type="spellStart"/>
      <w:r w:rsidRPr="00FF5D8B">
        <w:rPr>
          <w:lang w:val="en-GB"/>
        </w:rPr>
        <w:t>Huthi</w:t>
      </w:r>
      <w:proofErr w:type="spellEnd"/>
      <w:r w:rsidRPr="00FF5D8B">
        <w:rPr>
          <w:lang w:val="en-GB"/>
        </w:rPr>
        <w:t>-run security and intelligence detention centre in Sana’a and denied his right to a lawyer.</w:t>
      </w:r>
    </w:p>
    <w:p w14:paraId="4071C457" w14:textId="5AC962C4" w:rsidR="00FF5D8B" w:rsidRPr="00FF5D8B" w:rsidRDefault="00FF5D8B" w:rsidP="00FF5D8B">
      <w:pPr>
        <w:pStyle w:val="AbschnittAbstandimText"/>
        <w:rPr>
          <w:lang w:val="en-GB"/>
        </w:rPr>
      </w:pPr>
      <w:r w:rsidRPr="00FF5D8B">
        <w:rPr>
          <w:lang w:val="en-GB"/>
        </w:rPr>
        <w:t xml:space="preserve">Abdelwahab Mohammad </w:t>
      </w:r>
      <w:proofErr w:type="spellStart"/>
      <w:r w:rsidRPr="00FF5D8B">
        <w:rPr>
          <w:lang w:val="en-GB"/>
        </w:rPr>
        <w:t>Qatran</w:t>
      </w:r>
      <w:proofErr w:type="spellEnd"/>
      <w:r w:rsidRPr="00FF5D8B">
        <w:rPr>
          <w:lang w:val="en-GB"/>
        </w:rPr>
        <w:t xml:space="preserve">, a Yemeni judge and vocal critic of the </w:t>
      </w:r>
      <w:proofErr w:type="spellStart"/>
      <w:r w:rsidRPr="00FF5D8B">
        <w:rPr>
          <w:lang w:val="en-GB"/>
        </w:rPr>
        <w:t>Huthi</w:t>
      </w:r>
      <w:proofErr w:type="spellEnd"/>
      <w:r w:rsidRPr="00FF5D8B">
        <w:rPr>
          <w:lang w:val="en-GB"/>
        </w:rPr>
        <w:t xml:space="preserve"> de facto authorities’ policies and human rights violations, was released on 12 June 2024 after being arbitrarily detained by the </w:t>
      </w:r>
      <w:proofErr w:type="spellStart"/>
      <w:r w:rsidRPr="00FF5D8B">
        <w:rPr>
          <w:lang w:val="en-GB"/>
        </w:rPr>
        <w:t>Huthis</w:t>
      </w:r>
      <w:proofErr w:type="spellEnd"/>
      <w:r w:rsidRPr="00FF5D8B">
        <w:rPr>
          <w:lang w:val="en-GB"/>
        </w:rPr>
        <w:t xml:space="preserve"> for more than five months at the </w:t>
      </w:r>
      <w:proofErr w:type="spellStart"/>
      <w:r w:rsidRPr="00FF5D8B">
        <w:rPr>
          <w:lang w:val="en-GB"/>
        </w:rPr>
        <w:t>Huthi</w:t>
      </w:r>
      <w:proofErr w:type="spellEnd"/>
      <w:r w:rsidRPr="00FF5D8B">
        <w:rPr>
          <w:lang w:val="en-GB"/>
        </w:rPr>
        <w:t>-run security and intelligence detention centre in Sana’a, Yemen.</w:t>
      </w:r>
    </w:p>
    <w:p w14:paraId="1DD3E6E0" w14:textId="55CE0B11" w:rsidR="00FF5D8B" w:rsidRPr="00FF5D8B" w:rsidRDefault="00FF5D8B" w:rsidP="00FF5D8B">
      <w:pPr>
        <w:pStyle w:val="AbschnittAbstandimText"/>
        <w:rPr>
          <w:lang w:val="en-GB"/>
        </w:rPr>
      </w:pPr>
      <w:r w:rsidRPr="00FF5D8B">
        <w:rPr>
          <w:lang w:val="en-GB"/>
        </w:rPr>
        <w:t xml:space="preserve">On the morning of 2 January 2024, </w:t>
      </w:r>
      <w:proofErr w:type="spellStart"/>
      <w:r w:rsidRPr="00FF5D8B">
        <w:rPr>
          <w:lang w:val="en-GB"/>
        </w:rPr>
        <w:t>Huthi</w:t>
      </w:r>
      <w:proofErr w:type="spellEnd"/>
      <w:r w:rsidRPr="00FF5D8B">
        <w:rPr>
          <w:lang w:val="en-GB"/>
        </w:rPr>
        <w:t xml:space="preserve"> security and intelligence forces broke into the house of Abdulwahab Mohammad </w:t>
      </w:r>
      <w:proofErr w:type="spellStart"/>
      <w:r w:rsidRPr="00FF5D8B">
        <w:rPr>
          <w:lang w:val="en-GB"/>
        </w:rPr>
        <w:t>Qatran</w:t>
      </w:r>
      <w:proofErr w:type="spellEnd"/>
      <w:r w:rsidRPr="00FF5D8B">
        <w:rPr>
          <w:lang w:val="en-GB"/>
        </w:rPr>
        <w:t xml:space="preserve"> in al </w:t>
      </w:r>
      <w:proofErr w:type="spellStart"/>
      <w:r w:rsidRPr="00FF5D8B">
        <w:rPr>
          <w:lang w:val="en-GB"/>
        </w:rPr>
        <w:t>Zira’a</w:t>
      </w:r>
      <w:proofErr w:type="spellEnd"/>
      <w:r w:rsidRPr="00FF5D8B">
        <w:rPr>
          <w:lang w:val="en-GB"/>
        </w:rPr>
        <w:t xml:space="preserve"> street in Sana’a without a warrant. They threatened the judge and his family, pointed their guns at his sons and handcuffed them, and then held the judge and his sons in separate military vehicles for hours. Security and intelligence forces searched the judge’s house and confiscated the family’s phones, </w:t>
      </w:r>
      <w:proofErr w:type="gramStart"/>
      <w:r w:rsidRPr="00FF5D8B">
        <w:rPr>
          <w:lang w:val="en-GB"/>
        </w:rPr>
        <w:t>laptops</w:t>
      </w:r>
      <w:proofErr w:type="gramEnd"/>
      <w:r w:rsidRPr="00FF5D8B">
        <w:rPr>
          <w:lang w:val="en-GB"/>
        </w:rPr>
        <w:t xml:space="preserve"> and private documents. They held the judge’s wife and her sister and daughter in a room and then coerced the judge’s wife into signing an interrogation record without reading it. The judge was then arrested around 5:30pm while his three sons were released. According to one of his sons, when the security and intelligence forces released him from their military vehicle, he saw a car full of alcohol bottles displayed to the neighbourhood as being allegedly discovered at the judge’s house to justify his arrest. The Yemeni Penal Code criminalizes the manufacturing and drinking of alcohol.</w:t>
      </w:r>
    </w:p>
    <w:p w14:paraId="4F0B2953" w14:textId="77777777" w:rsidR="00FF5D8B" w:rsidRPr="00FF5D8B" w:rsidRDefault="00FF5D8B" w:rsidP="00FF5D8B">
      <w:pPr>
        <w:pStyle w:val="AbschnittAbstandimText"/>
        <w:rPr>
          <w:lang w:val="en-GB"/>
        </w:rPr>
      </w:pPr>
      <w:r w:rsidRPr="00FF5D8B">
        <w:rPr>
          <w:lang w:val="en-GB"/>
        </w:rPr>
        <w:t xml:space="preserve">Abdelwahab Mohammad </w:t>
      </w:r>
      <w:proofErr w:type="spellStart"/>
      <w:r w:rsidRPr="00FF5D8B">
        <w:rPr>
          <w:lang w:val="en-GB"/>
        </w:rPr>
        <w:t>Qatran</w:t>
      </w:r>
      <w:proofErr w:type="spellEnd"/>
      <w:r w:rsidRPr="00FF5D8B">
        <w:rPr>
          <w:lang w:val="en-GB"/>
        </w:rPr>
        <w:t xml:space="preserve"> was then subjected to enforced disappearance for three days until the authorities confirmed to the family that he was held at the security and intelligence detention centre in Sana’a.</w:t>
      </w:r>
    </w:p>
    <w:p w14:paraId="186BB602" w14:textId="5C8B69F5" w:rsidR="00FF5D8B" w:rsidRPr="00FF5D8B" w:rsidRDefault="00FF5D8B" w:rsidP="00FF5D8B">
      <w:pPr>
        <w:pStyle w:val="AbschnittAbstandimText"/>
        <w:rPr>
          <w:lang w:val="en-GB"/>
        </w:rPr>
      </w:pPr>
      <w:r w:rsidRPr="00FF5D8B">
        <w:rPr>
          <w:lang w:val="en-GB"/>
        </w:rPr>
        <w:t xml:space="preserve">In a message to Amnesty International, Abdelwahab Mohammad </w:t>
      </w:r>
      <w:proofErr w:type="spellStart"/>
      <w:r w:rsidRPr="00FF5D8B">
        <w:rPr>
          <w:lang w:val="en-GB"/>
        </w:rPr>
        <w:t>Qatran</w:t>
      </w:r>
      <w:proofErr w:type="spellEnd"/>
      <w:r w:rsidRPr="00FF5D8B">
        <w:rPr>
          <w:lang w:val="en-GB"/>
        </w:rPr>
        <w:t xml:space="preserve"> thanked the organization for standing in solidarity with him.</w:t>
      </w:r>
    </w:p>
    <w:p w14:paraId="3252DF5A" w14:textId="6F756B14" w:rsidR="00FF5D8B" w:rsidRPr="00FF5D8B" w:rsidRDefault="00FF5D8B" w:rsidP="00FF5D8B">
      <w:pPr>
        <w:pStyle w:val="AbschnittAbstandimText"/>
        <w:rPr>
          <w:b/>
          <w:bCs/>
          <w:lang w:val="en-GB"/>
        </w:rPr>
      </w:pPr>
      <w:r w:rsidRPr="00FF5D8B">
        <w:rPr>
          <w:b/>
          <w:bCs/>
          <w:lang w:val="en-GB"/>
        </w:rPr>
        <w:t>No further action is requested. Many thanks to all who sent appeals.</w:t>
      </w:r>
    </w:p>
    <w:sectPr w:rsidR="00FF5D8B" w:rsidRPr="00FF5D8B" w:rsidSect="00FF5D8B">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3462" w14:textId="77777777" w:rsidR="00C96D4B" w:rsidRPr="008702FA" w:rsidRDefault="00C96D4B" w:rsidP="00553907">
      <w:r w:rsidRPr="008702FA">
        <w:separator/>
      </w:r>
    </w:p>
  </w:endnote>
  <w:endnote w:type="continuationSeparator" w:id="0">
    <w:p w14:paraId="0008E68C" w14:textId="77777777" w:rsidR="00C96D4B" w:rsidRPr="008702FA" w:rsidRDefault="00C96D4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5BF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EBCACC" wp14:editId="73CFCCE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1016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5F476C3" wp14:editId="0E7CDD3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4186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73EB681" wp14:editId="6BEC6FE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E17D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2F24" w14:textId="77777777" w:rsidR="00C96D4B" w:rsidRPr="008702FA" w:rsidRDefault="00C96D4B" w:rsidP="00553907">
      <w:r w:rsidRPr="008702FA">
        <w:separator/>
      </w:r>
    </w:p>
  </w:footnote>
  <w:footnote w:type="continuationSeparator" w:id="0">
    <w:p w14:paraId="69CD6EAF" w14:textId="77777777" w:rsidR="00C96D4B" w:rsidRPr="008702FA" w:rsidRDefault="00C96D4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8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6D4B"/>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 w:val="00FF5D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FD954"/>
  <w15:docId w15:val="{2D048F5C-A622-4369-87B7-5668E9A9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327</Words>
  <Characters>2066</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2024-06-21T06:44:00Z</dcterms:created>
  <dcterms:modified xsi:type="dcterms:W3CDTF">2024-06-21T06:49:00Z</dcterms:modified>
</cp:coreProperties>
</file>