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4962"/>
        <w:gridCol w:w="5281"/>
      </w:tblGrid>
      <w:tr w:rsidR="000D53B7" w14:paraId="2FEEBF00" w14:textId="77777777" w:rsidTr="00514B5B">
        <w:trPr>
          <w:cantSplit/>
          <w:trHeight w:val="397"/>
        </w:trPr>
        <w:tc>
          <w:tcPr>
            <w:tcW w:w="2422" w:type="pct"/>
            <w:hideMark/>
          </w:tcPr>
          <w:p w14:paraId="72121BA7" w14:textId="1EF29F23" w:rsidR="000D53B7" w:rsidRPr="00CE29EC" w:rsidRDefault="000D53B7" w:rsidP="001843F2">
            <w:pPr>
              <w:pStyle w:val="BgdV12P"/>
            </w:pPr>
            <w:r w:rsidRPr="00CE29EC">
              <w:t xml:space="preserve">Briefe gegen das Vergessen - </w:t>
            </w:r>
            <w:r w:rsidR="00CE29EC" w:rsidRPr="00CE29EC">
              <w:t>Juli</w:t>
            </w:r>
            <w:r w:rsidRPr="00CE29EC">
              <w:t xml:space="preserve"> 202</w:t>
            </w:r>
            <w:r w:rsidR="00CE29EC" w:rsidRPr="00CE29EC">
              <w:t>3</w:t>
            </w:r>
          </w:p>
        </w:tc>
        <w:tc>
          <w:tcPr>
            <w:tcW w:w="2578" w:type="pct"/>
          </w:tcPr>
          <w:p w14:paraId="3BBBD532" w14:textId="4CE37BAF" w:rsidR="000D53B7" w:rsidRPr="000D53B7" w:rsidRDefault="00622635" w:rsidP="001843F2">
            <w:pPr>
              <w:pStyle w:val="MonatJahr12P"/>
              <w:jc w:val="right"/>
            </w:pPr>
            <w:r>
              <w:t>1</w:t>
            </w:r>
            <w:r w:rsidR="000D53B7" w:rsidRPr="00CE29EC">
              <w:t xml:space="preserve"> Briefaktion: </w:t>
            </w:r>
            <w:r w:rsidR="00CE29EC" w:rsidRPr="00CE29EC">
              <w:rPr>
                <w:b/>
                <w:bCs/>
                <w:u w:val="single"/>
              </w:rPr>
              <w:t>Nigeria</w:t>
            </w:r>
            <w:r w:rsidR="00F87DDB" w:rsidRPr="00CE29EC">
              <w:t>,</w:t>
            </w:r>
            <w:r w:rsidR="000D53B7" w:rsidRPr="00CE29EC">
              <w:t xml:space="preserve"> </w:t>
            </w:r>
            <w:r w:rsidR="00CE29EC" w:rsidRPr="00622635">
              <w:rPr>
                <w:strike/>
              </w:rPr>
              <w:t>Jemen</w:t>
            </w:r>
            <w:r w:rsidR="00514B5B" w:rsidRPr="00514B5B">
              <w:rPr>
                <w:sz w:val="18"/>
                <w:szCs w:val="18"/>
              </w:rPr>
              <w:t xml:space="preserve"> (= Freigelassen)</w:t>
            </w:r>
          </w:p>
        </w:tc>
      </w:tr>
    </w:tbl>
    <w:p w14:paraId="752222B0" w14:textId="77777777" w:rsidR="00611F0E" w:rsidRDefault="00611F0E"/>
    <w:p w14:paraId="3999A2EA" w14:textId="77777777" w:rsidR="00BA6D02" w:rsidRDefault="00BA6D02"/>
    <w:tbl>
      <w:tblPr>
        <w:tblW w:w="4963" w:type="pct"/>
        <w:tblLook w:val="01E0" w:firstRow="1" w:lastRow="1" w:firstColumn="1" w:lastColumn="1" w:noHBand="0" w:noVBand="0"/>
      </w:tblPr>
      <w:tblGrid>
        <w:gridCol w:w="10243"/>
      </w:tblGrid>
      <w:tr w:rsidR="00BA6D02" w:rsidRPr="00192A62" w14:paraId="198EECE8" w14:textId="77777777" w:rsidTr="00BA6D02">
        <w:trPr>
          <w:trHeight w:val="80"/>
        </w:trPr>
        <w:tc>
          <w:tcPr>
            <w:tcW w:w="5000" w:type="pct"/>
            <w:vAlign w:val="bottom"/>
            <w:hideMark/>
          </w:tcPr>
          <w:p w14:paraId="560BB0EA" w14:textId="2BC7C7CC" w:rsidR="00BA6D02" w:rsidRPr="00CE29EC" w:rsidRDefault="00CE29EC" w:rsidP="00BA6D02">
            <w:pPr>
              <w:pStyle w:val="TITELTHEMEN24P"/>
              <w:spacing w:after="80"/>
              <w:rPr>
                <w:sz w:val="28"/>
                <w:szCs w:val="28"/>
                <w:lang w:val="de-CH"/>
              </w:rPr>
            </w:pPr>
            <w:r w:rsidRPr="00CE29EC">
              <w:rPr>
                <w:sz w:val="28"/>
                <w:szCs w:val="28"/>
                <w:lang w:val="de-CH"/>
              </w:rPr>
              <w:t>Nigeria</w:t>
            </w:r>
            <w:r w:rsidR="00BA6D02" w:rsidRPr="00CE29EC">
              <w:rPr>
                <w:sz w:val="28"/>
                <w:szCs w:val="28"/>
                <w:lang w:val="de-CH"/>
              </w:rPr>
              <w:t>:</w:t>
            </w:r>
            <w:r w:rsidR="00BA6D02" w:rsidRPr="00CE29EC">
              <w:rPr>
                <w:b w:val="0"/>
                <w:bCs/>
                <w:sz w:val="28"/>
                <w:szCs w:val="28"/>
                <w:lang w:val="de-CH"/>
              </w:rPr>
              <w:t xml:space="preserve"> Briefaktion für </w:t>
            </w:r>
            <w:r w:rsidRPr="00CE29EC">
              <w:rPr>
                <w:sz w:val="28"/>
                <w:szCs w:val="28"/>
                <w:lang w:val="de-CH"/>
              </w:rPr>
              <w:t>Keren-Happuch Akpagher</w:t>
            </w:r>
          </w:p>
        </w:tc>
      </w:tr>
      <w:tr w:rsidR="00774FE7" w14:paraId="33C145E7" w14:textId="77777777" w:rsidTr="00774FE7">
        <w:trPr>
          <w:trHeight w:val="583"/>
        </w:trPr>
        <w:tc>
          <w:tcPr>
            <w:tcW w:w="5000" w:type="pct"/>
            <w:vAlign w:val="bottom"/>
            <w:hideMark/>
          </w:tcPr>
          <w:p w14:paraId="1B234957" w14:textId="272B78B8" w:rsidR="00774FE7" w:rsidRPr="002E1A5E" w:rsidRDefault="002E1A5E">
            <w:pPr>
              <w:pStyle w:val="TITELTHEMEN24P"/>
              <w:rPr>
                <w:w w:val="97"/>
                <w:highlight w:val="yellow"/>
              </w:rPr>
            </w:pPr>
            <w:r w:rsidRPr="002E1A5E">
              <w:rPr>
                <w:w w:val="97"/>
              </w:rPr>
              <w:t xml:space="preserve">Gerechtigkeit für Keren-Happuch </w:t>
            </w:r>
            <w:proofErr w:type="gramStart"/>
            <w:r w:rsidRPr="002E1A5E">
              <w:rPr>
                <w:w w:val="97"/>
              </w:rPr>
              <w:t>Akpagher!</w:t>
            </w:r>
            <w:proofErr w:type="gramEnd"/>
          </w:p>
        </w:tc>
      </w:tr>
    </w:tbl>
    <w:p w14:paraId="550D08C9" w14:textId="77777777" w:rsidR="00430DF5" w:rsidRPr="006D42DA" w:rsidRDefault="00430DF5" w:rsidP="00774FE7">
      <w:pPr>
        <w:rPr>
          <w:sz w:val="20"/>
        </w:rPr>
      </w:pPr>
    </w:p>
    <w:p w14:paraId="1707F75D" w14:textId="77777777" w:rsidR="006D42DA" w:rsidRPr="006D42DA" w:rsidRDefault="006D42DA" w:rsidP="00774FE7">
      <w:pPr>
        <w:rPr>
          <w:sz w:val="20"/>
        </w:rPr>
      </w:pPr>
    </w:p>
    <w:tbl>
      <w:tblPr>
        <w:tblW w:w="4950" w:type="pct"/>
        <w:tblLook w:val="01E0" w:firstRow="1" w:lastRow="1" w:firstColumn="1" w:lastColumn="1" w:noHBand="0" w:noVBand="0"/>
      </w:tblPr>
      <w:tblGrid>
        <w:gridCol w:w="10319"/>
      </w:tblGrid>
      <w:tr w:rsidR="00774FE7" w14:paraId="39DC9CA9" w14:textId="77777777" w:rsidTr="00774FE7">
        <w:trPr>
          <w:cantSplit/>
        </w:trPr>
        <w:tc>
          <w:tcPr>
            <w:tcW w:w="5000" w:type="pct"/>
            <w:noWrap/>
            <w:hideMark/>
          </w:tcPr>
          <w:p w14:paraId="00919BCD" w14:textId="1D7A72F6" w:rsidR="00CE29EC" w:rsidRPr="001413EB" w:rsidRDefault="00CE29EC" w:rsidP="0044608F">
            <w:pPr>
              <w:spacing w:after="120"/>
              <w:rPr>
                <w:sz w:val="20"/>
                <w:szCs w:val="20"/>
              </w:rPr>
            </w:pPr>
            <w:r w:rsidRPr="001413EB">
              <w:rPr>
                <w:sz w:val="20"/>
                <w:szCs w:val="20"/>
              </w:rPr>
              <w:t>Die 14-jährige Keren-</w:t>
            </w:r>
            <w:proofErr w:type="spellStart"/>
            <w:r w:rsidRPr="001413EB">
              <w:rPr>
                <w:sz w:val="20"/>
                <w:szCs w:val="20"/>
              </w:rPr>
              <w:t>Happuch</w:t>
            </w:r>
            <w:proofErr w:type="spellEnd"/>
            <w:r w:rsidRPr="001413EB">
              <w:rPr>
                <w:sz w:val="20"/>
                <w:szCs w:val="20"/>
              </w:rPr>
              <w:t xml:space="preserve"> </w:t>
            </w:r>
            <w:proofErr w:type="spellStart"/>
            <w:r w:rsidRPr="001413EB">
              <w:rPr>
                <w:sz w:val="20"/>
                <w:szCs w:val="20"/>
              </w:rPr>
              <w:t>Akpagher</w:t>
            </w:r>
            <w:proofErr w:type="spellEnd"/>
            <w:r w:rsidRPr="001413EB">
              <w:rPr>
                <w:sz w:val="20"/>
                <w:szCs w:val="20"/>
              </w:rPr>
              <w:t xml:space="preserve"> </w:t>
            </w:r>
            <w:proofErr w:type="spellStart"/>
            <w:r w:rsidRPr="001413EB">
              <w:rPr>
                <w:sz w:val="20"/>
                <w:szCs w:val="20"/>
              </w:rPr>
              <w:t>war</w:t>
            </w:r>
            <w:proofErr w:type="spellEnd"/>
            <w:r w:rsidRPr="001413EB">
              <w:rPr>
                <w:sz w:val="20"/>
                <w:szCs w:val="20"/>
              </w:rPr>
              <w:t xml:space="preserve"> </w:t>
            </w:r>
            <w:proofErr w:type="spellStart"/>
            <w:r w:rsidRPr="001413EB">
              <w:rPr>
                <w:sz w:val="20"/>
                <w:szCs w:val="20"/>
              </w:rPr>
              <w:t>Schülerin</w:t>
            </w:r>
            <w:proofErr w:type="spellEnd"/>
            <w:r w:rsidRPr="001413EB">
              <w:rPr>
                <w:sz w:val="20"/>
                <w:szCs w:val="20"/>
              </w:rPr>
              <w:t xml:space="preserve"> </w:t>
            </w:r>
            <w:proofErr w:type="spellStart"/>
            <w:r w:rsidRPr="001413EB">
              <w:rPr>
                <w:sz w:val="20"/>
                <w:szCs w:val="20"/>
              </w:rPr>
              <w:t>eines</w:t>
            </w:r>
            <w:proofErr w:type="spellEnd"/>
            <w:r w:rsidRPr="001413EB">
              <w:rPr>
                <w:sz w:val="20"/>
                <w:szCs w:val="20"/>
              </w:rPr>
              <w:t xml:space="preserve"> Internats in der </w:t>
            </w:r>
            <w:proofErr w:type="spellStart"/>
            <w:r w:rsidRPr="001413EB">
              <w:rPr>
                <w:sz w:val="20"/>
                <w:szCs w:val="20"/>
              </w:rPr>
              <w:t>nigerianischen</w:t>
            </w:r>
            <w:proofErr w:type="spellEnd"/>
            <w:r w:rsidRPr="001413EB">
              <w:rPr>
                <w:sz w:val="20"/>
                <w:szCs w:val="20"/>
              </w:rPr>
              <w:t xml:space="preserve"> </w:t>
            </w:r>
            <w:proofErr w:type="spellStart"/>
            <w:r w:rsidRPr="001413EB">
              <w:rPr>
                <w:sz w:val="20"/>
                <w:szCs w:val="20"/>
              </w:rPr>
              <w:t>Hauptstadt</w:t>
            </w:r>
            <w:proofErr w:type="spellEnd"/>
            <w:r w:rsidRPr="001413EB">
              <w:rPr>
                <w:sz w:val="20"/>
                <w:szCs w:val="20"/>
              </w:rPr>
              <w:t xml:space="preserve"> Abuja </w:t>
            </w:r>
            <w:proofErr w:type="spellStart"/>
            <w:r w:rsidRPr="001413EB">
              <w:rPr>
                <w:sz w:val="20"/>
                <w:szCs w:val="20"/>
              </w:rPr>
              <w:t>und</w:t>
            </w:r>
            <w:proofErr w:type="spellEnd"/>
            <w:r w:rsidRPr="001413EB">
              <w:rPr>
                <w:sz w:val="20"/>
                <w:szCs w:val="20"/>
              </w:rPr>
              <w:t xml:space="preserve"> </w:t>
            </w:r>
            <w:proofErr w:type="spellStart"/>
            <w:r w:rsidRPr="001413EB">
              <w:rPr>
                <w:sz w:val="20"/>
                <w:szCs w:val="20"/>
              </w:rPr>
              <w:t>freute</w:t>
            </w:r>
            <w:proofErr w:type="spellEnd"/>
            <w:r w:rsidRPr="001413EB">
              <w:rPr>
                <w:sz w:val="20"/>
                <w:szCs w:val="20"/>
              </w:rPr>
              <w:t xml:space="preserve"> </w:t>
            </w:r>
            <w:proofErr w:type="spellStart"/>
            <w:r w:rsidRPr="001413EB">
              <w:rPr>
                <w:sz w:val="20"/>
                <w:szCs w:val="20"/>
              </w:rPr>
              <w:t>sich</w:t>
            </w:r>
            <w:proofErr w:type="spellEnd"/>
            <w:r w:rsidRPr="001413EB">
              <w:rPr>
                <w:sz w:val="20"/>
                <w:szCs w:val="20"/>
              </w:rPr>
              <w:t xml:space="preserve"> </w:t>
            </w:r>
            <w:proofErr w:type="spellStart"/>
            <w:r w:rsidRPr="001413EB">
              <w:rPr>
                <w:sz w:val="20"/>
                <w:szCs w:val="20"/>
              </w:rPr>
              <w:t>auf</w:t>
            </w:r>
            <w:proofErr w:type="spellEnd"/>
            <w:r w:rsidRPr="001413EB">
              <w:rPr>
                <w:sz w:val="20"/>
                <w:szCs w:val="20"/>
              </w:rPr>
              <w:t xml:space="preserve"> den </w:t>
            </w:r>
            <w:proofErr w:type="spellStart"/>
            <w:r w:rsidRPr="001413EB">
              <w:rPr>
                <w:sz w:val="20"/>
                <w:szCs w:val="20"/>
              </w:rPr>
              <w:t>nächsten</w:t>
            </w:r>
            <w:proofErr w:type="spellEnd"/>
            <w:r w:rsidRPr="001413EB">
              <w:rPr>
                <w:sz w:val="20"/>
                <w:szCs w:val="20"/>
              </w:rPr>
              <w:t xml:space="preserve"> </w:t>
            </w:r>
            <w:proofErr w:type="spellStart"/>
            <w:r w:rsidRPr="001413EB">
              <w:rPr>
                <w:sz w:val="20"/>
                <w:szCs w:val="20"/>
              </w:rPr>
              <w:t>Sommerurlaub</w:t>
            </w:r>
            <w:proofErr w:type="spellEnd"/>
            <w:r w:rsidRPr="001413EB">
              <w:rPr>
                <w:sz w:val="20"/>
                <w:szCs w:val="20"/>
              </w:rPr>
              <w:t xml:space="preserve"> </w:t>
            </w:r>
            <w:proofErr w:type="spellStart"/>
            <w:r w:rsidRPr="001413EB">
              <w:rPr>
                <w:sz w:val="20"/>
                <w:szCs w:val="20"/>
              </w:rPr>
              <w:t>und</w:t>
            </w:r>
            <w:proofErr w:type="spellEnd"/>
            <w:r w:rsidRPr="001413EB">
              <w:rPr>
                <w:sz w:val="20"/>
                <w:szCs w:val="20"/>
              </w:rPr>
              <w:t xml:space="preserve"> die Zeit mit </w:t>
            </w:r>
            <w:proofErr w:type="spellStart"/>
            <w:r w:rsidRPr="001413EB">
              <w:rPr>
                <w:sz w:val="20"/>
                <w:szCs w:val="20"/>
              </w:rPr>
              <w:t>ihrer</w:t>
            </w:r>
            <w:proofErr w:type="spellEnd"/>
            <w:r w:rsidRPr="001413EB">
              <w:rPr>
                <w:sz w:val="20"/>
                <w:szCs w:val="20"/>
              </w:rPr>
              <w:t xml:space="preserve"> Mutter. </w:t>
            </w:r>
            <w:proofErr w:type="spellStart"/>
            <w:r w:rsidRPr="001413EB">
              <w:rPr>
                <w:sz w:val="20"/>
                <w:szCs w:val="20"/>
              </w:rPr>
              <w:t>Doch</w:t>
            </w:r>
            <w:proofErr w:type="spellEnd"/>
            <w:r w:rsidRPr="001413EB">
              <w:rPr>
                <w:sz w:val="20"/>
                <w:szCs w:val="20"/>
              </w:rPr>
              <w:t xml:space="preserve"> </w:t>
            </w:r>
            <w:proofErr w:type="spellStart"/>
            <w:r w:rsidRPr="001413EB">
              <w:rPr>
                <w:sz w:val="20"/>
                <w:szCs w:val="20"/>
              </w:rPr>
              <w:t>am</w:t>
            </w:r>
            <w:proofErr w:type="spellEnd"/>
            <w:r w:rsidRPr="001413EB">
              <w:rPr>
                <w:sz w:val="20"/>
                <w:szCs w:val="20"/>
              </w:rPr>
              <w:t xml:space="preserve"> 22. Juni 2021 </w:t>
            </w:r>
            <w:proofErr w:type="spellStart"/>
            <w:r w:rsidRPr="001413EB">
              <w:rPr>
                <w:sz w:val="20"/>
                <w:szCs w:val="20"/>
              </w:rPr>
              <w:t>starb</w:t>
            </w:r>
            <w:proofErr w:type="spellEnd"/>
            <w:r w:rsidRPr="001413EB">
              <w:rPr>
                <w:sz w:val="20"/>
                <w:szCs w:val="20"/>
              </w:rPr>
              <w:t xml:space="preserve"> </w:t>
            </w:r>
            <w:proofErr w:type="spellStart"/>
            <w:r w:rsidRPr="001413EB">
              <w:rPr>
                <w:sz w:val="20"/>
                <w:szCs w:val="20"/>
              </w:rPr>
              <w:t>sie</w:t>
            </w:r>
            <w:proofErr w:type="spellEnd"/>
            <w:r w:rsidRPr="001413EB">
              <w:rPr>
                <w:sz w:val="20"/>
                <w:szCs w:val="20"/>
              </w:rPr>
              <w:t xml:space="preserve"> </w:t>
            </w:r>
            <w:proofErr w:type="spellStart"/>
            <w:r w:rsidRPr="001413EB">
              <w:rPr>
                <w:sz w:val="20"/>
                <w:szCs w:val="20"/>
              </w:rPr>
              <w:t>an</w:t>
            </w:r>
            <w:proofErr w:type="spellEnd"/>
            <w:r w:rsidRPr="001413EB">
              <w:rPr>
                <w:sz w:val="20"/>
                <w:szCs w:val="20"/>
              </w:rPr>
              <w:t xml:space="preserve"> den </w:t>
            </w:r>
            <w:proofErr w:type="spellStart"/>
            <w:r w:rsidRPr="001413EB">
              <w:rPr>
                <w:sz w:val="20"/>
                <w:szCs w:val="20"/>
              </w:rPr>
              <w:t>Folgen</w:t>
            </w:r>
            <w:proofErr w:type="spellEnd"/>
            <w:r w:rsidRPr="001413EB">
              <w:rPr>
                <w:sz w:val="20"/>
                <w:szCs w:val="20"/>
              </w:rPr>
              <w:t xml:space="preserve"> </w:t>
            </w:r>
            <w:proofErr w:type="spellStart"/>
            <w:r w:rsidRPr="001413EB">
              <w:rPr>
                <w:sz w:val="20"/>
                <w:szCs w:val="20"/>
              </w:rPr>
              <w:t>einer</w:t>
            </w:r>
            <w:proofErr w:type="spellEnd"/>
            <w:r w:rsidRPr="001413EB">
              <w:rPr>
                <w:sz w:val="20"/>
                <w:szCs w:val="20"/>
              </w:rPr>
              <w:t xml:space="preserve"> </w:t>
            </w:r>
            <w:proofErr w:type="spellStart"/>
            <w:r w:rsidRPr="001413EB">
              <w:rPr>
                <w:sz w:val="20"/>
                <w:szCs w:val="20"/>
              </w:rPr>
              <w:t>Vergewaltigung</w:t>
            </w:r>
            <w:proofErr w:type="spellEnd"/>
            <w:r w:rsidRPr="001413EB">
              <w:rPr>
                <w:sz w:val="20"/>
                <w:szCs w:val="20"/>
              </w:rPr>
              <w:t xml:space="preserve">, die </w:t>
            </w:r>
            <w:proofErr w:type="spellStart"/>
            <w:r w:rsidRPr="001413EB">
              <w:rPr>
                <w:sz w:val="20"/>
                <w:szCs w:val="20"/>
              </w:rPr>
              <w:t>sie</w:t>
            </w:r>
            <w:proofErr w:type="spellEnd"/>
            <w:r w:rsidRPr="001413EB">
              <w:rPr>
                <w:sz w:val="20"/>
                <w:szCs w:val="20"/>
              </w:rPr>
              <w:t xml:space="preserve"> </w:t>
            </w:r>
            <w:proofErr w:type="spellStart"/>
            <w:r w:rsidRPr="001413EB">
              <w:rPr>
                <w:sz w:val="20"/>
                <w:szCs w:val="20"/>
              </w:rPr>
              <w:t>mutma</w:t>
            </w:r>
            <w:r w:rsidR="006D42DA">
              <w:rPr>
                <w:sz w:val="20"/>
                <w:szCs w:val="20"/>
              </w:rPr>
              <w:t>ss</w:t>
            </w:r>
            <w:r w:rsidRPr="001413EB">
              <w:rPr>
                <w:sz w:val="20"/>
                <w:szCs w:val="20"/>
              </w:rPr>
              <w:t>lich</w:t>
            </w:r>
            <w:proofErr w:type="spellEnd"/>
            <w:r w:rsidRPr="001413EB">
              <w:rPr>
                <w:sz w:val="20"/>
                <w:szCs w:val="20"/>
              </w:rPr>
              <w:t xml:space="preserve"> an </w:t>
            </w:r>
            <w:proofErr w:type="spellStart"/>
            <w:r w:rsidRPr="001413EB">
              <w:rPr>
                <w:sz w:val="20"/>
                <w:szCs w:val="20"/>
              </w:rPr>
              <w:t>ihrer</w:t>
            </w:r>
            <w:proofErr w:type="spellEnd"/>
            <w:r w:rsidRPr="001413EB">
              <w:rPr>
                <w:sz w:val="20"/>
                <w:szCs w:val="20"/>
              </w:rPr>
              <w:t xml:space="preserve"> </w:t>
            </w:r>
            <w:proofErr w:type="spellStart"/>
            <w:r w:rsidRPr="001413EB">
              <w:rPr>
                <w:sz w:val="20"/>
                <w:szCs w:val="20"/>
              </w:rPr>
              <w:t>Schule</w:t>
            </w:r>
            <w:proofErr w:type="spellEnd"/>
            <w:r w:rsidRPr="001413EB">
              <w:rPr>
                <w:sz w:val="20"/>
                <w:szCs w:val="20"/>
              </w:rPr>
              <w:t xml:space="preserve"> </w:t>
            </w:r>
            <w:proofErr w:type="spellStart"/>
            <w:r w:rsidRPr="001413EB">
              <w:rPr>
                <w:sz w:val="20"/>
                <w:szCs w:val="20"/>
              </w:rPr>
              <w:t>erlitten</w:t>
            </w:r>
            <w:proofErr w:type="spellEnd"/>
            <w:r w:rsidRPr="001413EB">
              <w:rPr>
                <w:sz w:val="20"/>
                <w:szCs w:val="20"/>
              </w:rPr>
              <w:t xml:space="preserve"> </w:t>
            </w:r>
            <w:proofErr w:type="spellStart"/>
            <w:r w:rsidRPr="001413EB">
              <w:rPr>
                <w:sz w:val="20"/>
                <w:szCs w:val="20"/>
              </w:rPr>
              <w:t>hatte</w:t>
            </w:r>
            <w:proofErr w:type="spellEnd"/>
            <w:r w:rsidRPr="001413EB">
              <w:rPr>
                <w:sz w:val="20"/>
                <w:szCs w:val="20"/>
              </w:rPr>
              <w:t xml:space="preserve">. </w:t>
            </w:r>
            <w:proofErr w:type="spellStart"/>
            <w:r w:rsidRPr="001413EB">
              <w:rPr>
                <w:sz w:val="20"/>
                <w:szCs w:val="20"/>
              </w:rPr>
              <w:t>Todesursache</w:t>
            </w:r>
            <w:proofErr w:type="spellEnd"/>
            <w:r w:rsidRPr="001413EB">
              <w:rPr>
                <w:sz w:val="20"/>
                <w:szCs w:val="20"/>
              </w:rPr>
              <w:t xml:space="preserve"> </w:t>
            </w:r>
            <w:proofErr w:type="spellStart"/>
            <w:r w:rsidRPr="001413EB">
              <w:rPr>
                <w:sz w:val="20"/>
                <w:szCs w:val="20"/>
              </w:rPr>
              <w:t>war</w:t>
            </w:r>
            <w:proofErr w:type="spellEnd"/>
            <w:r w:rsidRPr="001413EB">
              <w:rPr>
                <w:sz w:val="20"/>
                <w:szCs w:val="20"/>
              </w:rPr>
              <w:t xml:space="preserve"> </w:t>
            </w:r>
            <w:proofErr w:type="spellStart"/>
            <w:r w:rsidRPr="001413EB">
              <w:rPr>
                <w:sz w:val="20"/>
                <w:szCs w:val="20"/>
              </w:rPr>
              <w:t>eine</w:t>
            </w:r>
            <w:proofErr w:type="spellEnd"/>
            <w:r w:rsidRPr="001413EB">
              <w:rPr>
                <w:sz w:val="20"/>
                <w:szCs w:val="20"/>
              </w:rPr>
              <w:t xml:space="preserve"> </w:t>
            </w:r>
            <w:proofErr w:type="spellStart"/>
            <w:r w:rsidRPr="001413EB">
              <w:rPr>
                <w:sz w:val="20"/>
                <w:szCs w:val="20"/>
              </w:rPr>
              <w:t>Blutvergiftung</w:t>
            </w:r>
            <w:proofErr w:type="spellEnd"/>
            <w:r w:rsidRPr="001413EB">
              <w:rPr>
                <w:sz w:val="20"/>
                <w:szCs w:val="20"/>
              </w:rPr>
              <w:t xml:space="preserve"> – </w:t>
            </w:r>
            <w:proofErr w:type="spellStart"/>
            <w:r w:rsidRPr="001413EB">
              <w:rPr>
                <w:sz w:val="20"/>
                <w:szCs w:val="20"/>
              </w:rPr>
              <w:t>ausgelöst</w:t>
            </w:r>
            <w:proofErr w:type="spellEnd"/>
            <w:r w:rsidRPr="001413EB">
              <w:rPr>
                <w:sz w:val="20"/>
                <w:szCs w:val="20"/>
              </w:rPr>
              <w:t xml:space="preserve"> </w:t>
            </w:r>
            <w:proofErr w:type="spellStart"/>
            <w:r w:rsidRPr="001413EB">
              <w:rPr>
                <w:sz w:val="20"/>
                <w:szCs w:val="20"/>
              </w:rPr>
              <w:t>durch</w:t>
            </w:r>
            <w:proofErr w:type="spellEnd"/>
            <w:r w:rsidRPr="001413EB">
              <w:rPr>
                <w:sz w:val="20"/>
                <w:szCs w:val="20"/>
              </w:rPr>
              <w:t xml:space="preserve"> </w:t>
            </w:r>
            <w:proofErr w:type="spellStart"/>
            <w:r w:rsidRPr="001413EB">
              <w:rPr>
                <w:sz w:val="20"/>
                <w:szCs w:val="20"/>
              </w:rPr>
              <w:t>ein</w:t>
            </w:r>
            <w:proofErr w:type="spellEnd"/>
            <w:r w:rsidRPr="001413EB">
              <w:rPr>
                <w:sz w:val="20"/>
                <w:szCs w:val="20"/>
              </w:rPr>
              <w:t xml:space="preserve"> </w:t>
            </w:r>
            <w:proofErr w:type="spellStart"/>
            <w:r w:rsidRPr="001413EB">
              <w:rPr>
                <w:sz w:val="20"/>
                <w:szCs w:val="20"/>
              </w:rPr>
              <w:t>Kondom</w:t>
            </w:r>
            <w:proofErr w:type="spellEnd"/>
            <w:r w:rsidRPr="001413EB">
              <w:rPr>
                <w:sz w:val="20"/>
                <w:szCs w:val="20"/>
              </w:rPr>
              <w:t xml:space="preserve">, </w:t>
            </w:r>
            <w:proofErr w:type="spellStart"/>
            <w:r w:rsidRPr="001413EB">
              <w:rPr>
                <w:sz w:val="20"/>
                <w:szCs w:val="20"/>
              </w:rPr>
              <w:t>das</w:t>
            </w:r>
            <w:proofErr w:type="spellEnd"/>
            <w:r w:rsidRPr="001413EB">
              <w:rPr>
                <w:sz w:val="20"/>
                <w:szCs w:val="20"/>
              </w:rPr>
              <w:t xml:space="preserve"> in </w:t>
            </w:r>
            <w:proofErr w:type="spellStart"/>
            <w:r w:rsidRPr="001413EB">
              <w:rPr>
                <w:sz w:val="20"/>
                <w:szCs w:val="20"/>
              </w:rPr>
              <w:t>ihrer</w:t>
            </w:r>
            <w:proofErr w:type="spellEnd"/>
            <w:r w:rsidRPr="001413EB">
              <w:rPr>
                <w:sz w:val="20"/>
                <w:szCs w:val="20"/>
              </w:rPr>
              <w:t xml:space="preserve"> </w:t>
            </w:r>
            <w:proofErr w:type="spellStart"/>
            <w:r w:rsidRPr="001413EB">
              <w:rPr>
                <w:sz w:val="20"/>
                <w:szCs w:val="20"/>
              </w:rPr>
              <w:t>Vagina</w:t>
            </w:r>
            <w:proofErr w:type="spellEnd"/>
            <w:r w:rsidRPr="001413EB">
              <w:rPr>
                <w:sz w:val="20"/>
                <w:szCs w:val="20"/>
              </w:rPr>
              <w:t xml:space="preserve"> </w:t>
            </w:r>
            <w:proofErr w:type="spellStart"/>
            <w:r w:rsidRPr="001413EB">
              <w:rPr>
                <w:sz w:val="20"/>
                <w:szCs w:val="20"/>
              </w:rPr>
              <w:t>zurückgeblieben</w:t>
            </w:r>
            <w:proofErr w:type="spellEnd"/>
            <w:r w:rsidRPr="001413EB">
              <w:rPr>
                <w:sz w:val="20"/>
                <w:szCs w:val="20"/>
              </w:rPr>
              <w:t xml:space="preserve"> </w:t>
            </w:r>
            <w:proofErr w:type="spellStart"/>
            <w:r w:rsidRPr="001413EB">
              <w:rPr>
                <w:sz w:val="20"/>
                <w:szCs w:val="20"/>
              </w:rPr>
              <w:t>war</w:t>
            </w:r>
            <w:proofErr w:type="spellEnd"/>
            <w:r w:rsidRPr="001413EB">
              <w:rPr>
                <w:sz w:val="20"/>
                <w:szCs w:val="20"/>
              </w:rPr>
              <w:t xml:space="preserve">. </w:t>
            </w:r>
          </w:p>
          <w:p w14:paraId="6D12AB36" w14:textId="70032630" w:rsidR="00CE29EC" w:rsidRPr="001413EB" w:rsidRDefault="00CE29EC" w:rsidP="0044608F">
            <w:pPr>
              <w:spacing w:after="120"/>
              <w:rPr>
                <w:sz w:val="20"/>
                <w:szCs w:val="20"/>
              </w:rPr>
            </w:pPr>
            <w:r w:rsidRPr="001413EB">
              <w:rPr>
                <w:sz w:val="20"/>
                <w:szCs w:val="20"/>
              </w:rPr>
              <w:t xml:space="preserve">Auch </w:t>
            </w:r>
            <w:proofErr w:type="spellStart"/>
            <w:r w:rsidRPr="001413EB">
              <w:rPr>
                <w:sz w:val="20"/>
                <w:szCs w:val="20"/>
              </w:rPr>
              <w:t>zwei</w:t>
            </w:r>
            <w:proofErr w:type="spellEnd"/>
            <w:r w:rsidRPr="001413EB">
              <w:rPr>
                <w:sz w:val="20"/>
                <w:szCs w:val="20"/>
              </w:rPr>
              <w:t xml:space="preserve"> </w:t>
            </w:r>
            <w:proofErr w:type="spellStart"/>
            <w:r w:rsidRPr="001413EB">
              <w:rPr>
                <w:sz w:val="20"/>
                <w:szCs w:val="20"/>
              </w:rPr>
              <w:t>Jahre</w:t>
            </w:r>
            <w:proofErr w:type="spellEnd"/>
            <w:r w:rsidRPr="001413EB">
              <w:rPr>
                <w:sz w:val="20"/>
                <w:szCs w:val="20"/>
              </w:rPr>
              <w:t xml:space="preserve"> </w:t>
            </w:r>
            <w:proofErr w:type="spellStart"/>
            <w:r w:rsidRPr="001413EB">
              <w:rPr>
                <w:sz w:val="20"/>
                <w:szCs w:val="20"/>
              </w:rPr>
              <w:t>später</w:t>
            </w:r>
            <w:proofErr w:type="spellEnd"/>
            <w:r w:rsidRPr="001413EB">
              <w:rPr>
                <w:sz w:val="20"/>
                <w:szCs w:val="20"/>
              </w:rPr>
              <w:t xml:space="preserve"> </w:t>
            </w:r>
            <w:proofErr w:type="spellStart"/>
            <w:r w:rsidRPr="001413EB">
              <w:rPr>
                <w:sz w:val="20"/>
                <w:szCs w:val="20"/>
              </w:rPr>
              <w:t>sind</w:t>
            </w:r>
            <w:proofErr w:type="spellEnd"/>
            <w:r w:rsidRPr="001413EB">
              <w:rPr>
                <w:sz w:val="20"/>
                <w:szCs w:val="20"/>
              </w:rPr>
              <w:t xml:space="preserve"> der </w:t>
            </w:r>
            <w:proofErr w:type="spellStart"/>
            <w:r w:rsidRPr="001413EB">
              <w:rPr>
                <w:sz w:val="20"/>
                <w:szCs w:val="20"/>
              </w:rPr>
              <w:t>oder</w:t>
            </w:r>
            <w:proofErr w:type="spellEnd"/>
            <w:r w:rsidRPr="001413EB">
              <w:rPr>
                <w:sz w:val="20"/>
                <w:szCs w:val="20"/>
              </w:rPr>
              <w:t xml:space="preserve"> die </w:t>
            </w:r>
            <w:proofErr w:type="spellStart"/>
            <w:r w:rsidRPr="001413EB">
              <w:rPr>
                <w:sz w:val="20"/>
                <w:szCs w:val="20"/>
              </w:rPr>
              <w:t>Täter</w:t>
            </w:r>
            <w:proofErr w:type="spellEnd"/>
            <w:r w:rsidRPr="001413EB">
              <w:rPr>
                <w:sz w:val="20"/>
                <w:szCs w:val="20"/>
              </w:rPr>
              <w:t xml:space="preserve"> </w:t>
            </w:r>
            <w:proofErr w:type="spellStart"/>
            <w:r w:rsidRPr="001413EB">
              <w:rPr>
                <w:sz w:val="20"/>
                <w:szCs w:val="20"/>
              </w:rPr>
              <w:t>immer</w:t>
            </w:r>
            <w:proofErr w:type="spellEnd"/>
            <w:r w:rsidRPr="001413EB">
              <w:rPr>
                <w:sz w:val="20"/>
                <w:szCs w:val="20"/>
              </w:rPr>
              <w:t xml:space="preserve"> </w:t>
            </w:r>
            <w:proofErr w:type="spellStart"/>
            <w:r w:rsidRPr="001413EB">
              <w:rPr>
                <w:sz w:val="20"/>
                <w:szCs w:val="20"/>
              </w:rPr>
              <w:t>noch</w:t>
            </w:r>
            <w:proofErr w:type="spellEnd"/>
            <w:r w:rsidRPr="001413EB">
              <w:rPr>
                <w:sz w:val="20"/>
                <w:szCs w:val="20"/>
              </w:rPr>
              <w:t xml:space="preserve"> </w:t>
            </w:r>
            <w:proofErr w:type="spellStart"/>
            <w:r w:rsidRPr="001413EB">
              <w:rPr>
                <w:sz w:val="20"/>
                <w:szCs w:val="20"/>
              </w:rPr>
              <w:t>nicht</w:t>
            </w:r>
            <w:proofErr w:type="spellEnd"/>
            <w:r w:rsidRPr="001413EB">
              <w:rPr>
                <w:sz w:val="20"/>
                <w:szCs w:val="20"/>
              </w:rPr>
              <w:t xml:space="preserve"> </w:t>
            </w:r>
            <w:proofErr w:type="spellStart"/>
            <w:r w:rsidRPr="001413EB">
              <w:rPr>
                <w:sz w:val="20"/>
                <w:szCs w:val="20"/>
              </w:rPr>
              <w:t>ermittelt</w:t>
            </w:r>
            <w:proofErr w:type="spellEnd"/>
            <w:r w:rsidRPr="001413EB">
              <w:rPr>
                <w:sz w:val="20"/>
                <w:szCs w:val="20"/>
              </w:rPr>
              <w:t xml:space="preserve"> </w:t>
            </w:r>
            <w:proofErr w:type="spellStart"/>
            <w:r w:rsidRPr="001413EB">
              <w:rPr>
                <w:sz w:val="20"/>
                <w:szCs w:val="20"/>
              </w:rPr>
              <w:t>und</w:t>
            </w:r>
            <w:proofErr w:type="spellEnd"/>
            <w:r w:rsidRPr="001413EB">
              <w:rPr>
                <w:sz w:val="20"/>
                <w:szCs w:val="20"/>
              </w:rPr>
              <w:t xml:space="preserve"> vor </w:t>
            </w:r>
            <w:proofErr w:type="spellStart"/>
            <w:r w:rsidRPr="001413EB">
              <w:rPr>
                <w:sz w:val="20"/>
                <w:szCs w:val="20"/>
              </w:rPr>
              <w:t>Gericht</w:t>
            </w:r>
            <w:proofErr w:type="spellEnd"/>
            <w:r w:rsidRPr="001413EB">
              <w:rPr>
                <w:sz w:val="20"/>
                <w:szCs w:val="20"/>
              </w:rPr>
              <w:t xml:space="preserve"> </w:t>
            </w:r>
            <w:proofErr w:type="spellStart"/>
            <w:r w:rsidRPr="001413EB">
              <w:rPr>
                <w:sz w:val="20"/>
                <w:szCs w:val="20"/>
              </w:rPr>
              <w:t>gestellt</w:t>
            </w:r>
            <w:proofErr w:type="spellEnd"/>
            <w:r w:rsidRPr="001413EB">
              <w:rPr>
                <w:sz w:val="20"/>
                <w:szCs w:val="20"/>
              </w:rPr>
              <w:t xml:space="preserve"> </w:t>
            </w:r>
            <w:proofErr w:type="spellStart"/>
            <w:r w:rsidRPr="001413EB">
              <w:rPr>
                <w:sz w:val="20"/>
                <w:szCs w:val="20"/>
              </w:rPr>
              <w:t>worden</w:t>
            </w:r>
            <w:proofErr w:type="spellEnd"/>
            <w:r w:rsidRPr="001413EB">
              <w:rPr>
                <w:sz w:val="20"/>
                <w:szCs w:val="20"/>
              </w:rPr>
              <w:t xml:space="preserve">. Das Internat, in </w:t>
            </w:r>
            <w:proofErr w:type="spellStart"/>
            <w:r w:rsidRPr="001413EB">
              <w:rPr>
                <w:sz w:val="20"/>
                <w:szCs w:val="20"/>
              </w:rPr>
              <w:t>dem</w:t>
            </w:r>
            <w:proofErr w:type="spellEnd"/>
            <w:r w:rsidRPr="001413EB">
              <w:rPr>
                <w:sz w:val="20"/>
                <w:szCs w:val="20"/>
              </w:rPr>
              <w:t xml:space="preserve"> die Tat </w:t>
            </w:r>
            <w:proofErr w:type="spellStart"/>
            <w:r w:rsidRPr="001413EB">
              <w:rPr>
                <w:sz w:val="20"/>
                <w:szCs w:val="20"/>
              </w:rPr>
              <w:t>verübt</w:t>
            </w:r>
            <w:proofErr w:type="spellEnd"/>
            <w:r w:rsidRPr="001413EB">
              <w:rPr>
                <w:sz w:val="20"/>
                <w:szCs w:val="20"/>
              </w:rPr>
              <w:t xml:space="preserve"> </w:t>
            </w:r>
            <w:proofErr w:type="spellStart"/>
            <w:r w:rsidRPr="001413EB">
              <w:rPr>
                <w:sz w:val="20"/>
                <w:szCs w:val="20"/>
              </w:rPr>
              <w:t>wurde</w:t>
            </w:r>
            <w:proofErr w:type="spellEnd"/>
            <w:r w:rsidRPr="001413EB">
              <w:rPr>
                <w:sz w:val="20"/>
                <w:szCs w:val="20"/>
              </w:rPr>
              <w:t xml:space="preserve">, </w:t>
            </w:r>
            <w:proofErr w:type="spellStart"/>
            <w:r w:rsidRPr="001413EB">
              <w:rPr>
                <w:sz w:val="20"/>
                <w:szCs w:val="20"/>
              </w:rPr>
              <w:t>setzte</w:t>
            </w:r>
            <w:proofErr w:type="spellEnd"/>
            <w:r w:rsidRPr="001413EB">
              <w:rPr>
                <w:sz w:val="20"/>
                <w:szCs w:val="20"/>
              </w:rPr>
              <w:t xml:space="preserve"> den </w:t>
            </w:r>
            <w:proofErr w:type="spellStart"/>
            <w:r w:rsidRPr="001413EB">
              <w:rPr>
                <w:sz w:val="20"/>
                <w:szCs w:val="20"/>
              </w:rPr>
              <w:t>Schulbetrieb</w:t>
            </w:r>
            <w:proofErr w:type="spellEnd"/>
            <w:r w:rsidRPr="001413EB">
              <w:rPr>
                <w:sz w:val="20"/>
                <w:szCs w:val="20"/>
              </w:rPr>
              <w:t xml:space="preserve"> </w:t>
            </w:r>
            <w:proofErr w:type="spellStart"/>
            <w:r w:rsidRPr="001413EB">
              <w:rPr>
                <w:sz w:val="20"/>
                <w:szCs w:val="20"/>
              </w:rPr>
              <w:t>wie</w:t>
            </w:r>
            <w:proofErr w:type="spellEnd"/>
            <w:r w:rsidRPr="001413EB">
              <w:rPr>
                <w:sz w:val="20"/>
                <w:szCs w:val="20"/>
              </w:rPr>
              <w:t xml:space="preserve"> </w:t>
            </w:r>
            <w:proofErr w:type="spellStart"/>
            <w:r w:rsidRPr="001413EB">
              <w:rPr>
                <w:sz w:val="20"/>
                <w:szCs w:val="20"/>
              </w:rPr>
              <w:t>gewohnt</w:t>
            </w:r>
            <w:proofErr w:type="spellEnd"/>
            <w:r w:rsidRPr="001413EB">
              <w:rPr>
                <w:sz w:val="20"/>
                <w:szCs w:val="20"/>
              </w:rPr>
              <w:t xml:space="preserve"> fort. </w:t>
            </w:r>
          </w:p>
          <w:p w14:paraId="0BE9DAB6" w14:textId="77777777" w:rsidR="006D42DA" w:rsidRDefault="00CE29EC" w:rsidP="0044608F">
            <w:pPr>
              <w:spacing w:after="120"/>
              <w:rPr>
                <w:sz w:val="20"/>
                <w:szCs w:val="20"/>
              </w:rPr>
            </w:pPr>
            <w:r w:rsidRPr="001413EB">
              <w:rPr>
                <w:sz w:val="20"/>
                <w:szCs w:val="20"/>
              </w:rPr>
              <w:t>Keren-</w:t>
            </w:r>
            <w:proofErr w:type="spellStart"/>
            <w:r w:rsidRPr="001413EB">
              <w:rPr>
                <w:sz w:val="20"/>
                <w:szCs w:val="20"/>
              </w:rPr>
              <w:t>Happuch</w:t>
            </w:r>
            <w:proofErr w:type="spellEnd"/>
            <w:r w:rsidRPr="001413EB">
              <w:rPr>
                <w:sz w:val="20"/>
                <w:szCs w:val="20"/>
              </w:rPr>
              <w:t xml:space="preserve"> </w:t>
            </w:r>
            <w:proofErr w:type="spellStart"/>
            <w:r w:rsidRPr="001413EB">
              <w:rPr>
                <w:sz w:val="20"/>
                <w:szCs w:val="20"/>
              </w:rPr>
              <w:t>Akpaghers</w:t>
            </w:r>
            <w:proofErr w:type="spellEnd"/>
            <w:r w:rsidRPr="001413EB">
              <w:rPr>
                <w:sz w:val="20"/>
                <w:szCs w:val="20"/>
              </w:rPr>
              <w:t xml:space="preserve"> Mutter, Vivian </w:t>
            </w:r>
            <w:proofErr w:type="spellStart"/>
            <w:r w:rsidRPr="001413EB">
              <w:rPr>
                <w:sz w:val="20"/>
                <w:szCs w:val="20"/>
              </w:rPr>
              <w:t>Akpagher</w:t>
            </w:r>
            <w:proofErr w:type="spellEnd"/>
            <w:r w:rsidRPr="001413EB">
              <w:rPr>
                <w:sz w:val="20"/>
                <w:szCs w:val="20"/>
              </w:rPr>
              <w:t xml:space="preserve">, </w:t>
            </w:r>
            <w:proofErr w:type="spellStart"/>
            <w:r w:rsidRPr="001413EB">
              <w:rPr>
                <w:sz w:val="20"/>
                <w:szCs w:val="20"/>
              </w:rPr>
              <w:t>und</w:t>
            </w:r>
            <w:proofErr w:type="spellEnd"/>
            <w:r w:rsidRPr="001413EB">
              <w:rPr>
                <w:sz w:val="20"/>
                <w:szCs w:val="20"/>
              </w:rPr>
              <w:t xml:space="preserve"> </w:t>
            </w:r>
            <w:proofErr w:type="spellStart"/>
            <w:r w:rsidRPr="001413EB">
              <w:rPr>
                <w:sz w:val="20"/>
                <w:szCs w:val="20"/>
              </w:rPr>
              <w:t>ihre</w:t>
            </w:r>
            <w:proofErr w:type="spellEnd"/>
            <w:r w:rsidRPr="001413EB">
              <w:rPr>
                <w:sz w:val="20"/>
                <w:szCs w:val="20"/>
              </w:rPr>
              <w:t xml:space="preserve"> </w:t>
            </w:r>
            <w:proofErr w:type="spellStart"/>
            <w:r w:rsidRPr="001413EB">
              <w:rPr>
                <w:sz w:val="20"/>
                <w:szCs w:val="20"/>
              </w:rPr>
              <w:t>Familie</w:t>
            </w:r>
            <w:proofErr w:type="spellEnd"/>
            <w:r w:rsidRPr="001413EB">
              <w:rPr>
                <w:sz w:val="20"/>
                <w:szCs w:val="20"/>
              </w:rPr>
              <w:t xml:space="preserve"> </w:t>
            </w:r>
            <w:proofErr w:type="spellStart"/>
            <w:r w:rsidRPr="001413EB">
              <w:rPr>
                <w:sz w:val="20"/>
                <w:szCs w:val="20"/>
              </w:rPr>
              <w:t>leiden</w:t>
            </w:r>
            <w:proofErr w:type="spellEnd"/>
            <w:r w:rsidRPr="001413EB">
              <w:rPr>
                <w:sz w:val="20"/>
                <w:szCs w:val="20"/>
              </w:rPr>
              <w:t xml:space="preserve"> </w:t>
            </w:r>
            <w:proofErr w:type="spellStart"/>
            <w:r w:rsidRPr="001413EB">
              <w:rPr>
                <w:sz w:val="20"/>
                <w:szCs w:val="20"/>
              </w:rPr>
              <w:t>stark</w:t>
            </w:r>
            <w:proofErr w:type="spellEnd"/>
            <w:r w:rsidRPr="001413EB">
              <w:rPr>
                <w:sz w:val="20"/>
                <w:szCs w:val="20"/>
              </w:rPr>
              <w:t xml:space="preserve"> </w:t>
            </w:r>
            <w:proofErr w:type="spellStart"/>
            <w:r w:rsidRPr="001413EB">
              <w:rPr>
                <w:sz w:val="20"/>
                <w:szCs w:val="20"/>
              </w:rPr>
              <w:t>unter</w:t>
            </w:r>
            <w:proofErr w:type="spellEnd"/>
            <w:r w:rsidRPr="001413EB">
              <w:rPr>
                <w:sz w:val="20"/>
                <w:szCs w:val="20"/>
              </w:rPr>
              <w:t xml:space="preserve"> </w:t>
            </w:r>
            <w:proofErr w:type="spellStart"/>
            <w:r w:rsidRPr="001413EB">
              <w:rPr>
                <w:sz w:val="20"/>
                <w:szCs w:val="20"/>
              </w:rPr>
              <w:t>dem</w:t>
            </w:r>
            <w:proofErr w:type="spellEnd"/>
            <w:r w:rsidRPr="001413EB">
              <w:rPr>
                <w:sz w:val="20"/>
                <w:szCs w:val="20"/>
              </w:rPr>
              <w:t xml:space="preserve"> </w:t>
            </w:r>
            <w:proofErr w:type="spellStart"/>
            <w:r w:rsidRPr="001413EB">
              <w:rPr>
                <w:sz w:val="20"/>
                <w:szCs w:val="20"/>
              </w:rPr>
              <w:t>Verlust</w:t>
            </w:r>
            <w:proofErr w:type="spellEnd"/>
            <w:r w:rsidRPr="001413EB">
              <w:rPr>
                <w:sz w:val="20"/>
                <w:szCs w:val="20"/>
              </w:rPr>
              <w:t xml:space="preserve">. </w:t>
            </w:r>
            <w:proofErr w:type="spellStart"/>
            <w:r w:rsidRPr="001413EB">
              <w:rPr>
                <w:sz w:val="20"/>
                <w:szCs w:val="20"/>
              </w:rPr>
              <w:t>Doch</w:t>
            </w:r>
            <w:proofErr w:type="spellEnd"/>
            <w:r w:rsidRPr="001413EB">
              <w:rPr>
                <w:sz w:val="20"/>
                <w:szCs w:val="20"/>
              </w:rPr>
              <w:t xml:space="preserve"> in </w:t>
            </w:r>
            <w:proofErr w:type="spellStart"/>
            <w:r w:rsidRPr="001413EB">
              <w:rPr>
                <w:sz w:val="20"/>
                <w:szCs w:val="20"/>
              </w:rPr>
              <w:t>ihrer</w:t>
            </w:r>
            <w:proofErr w:type="spellEnd"/>
            <w:r w:rsidRPr="001413EB">
              <w:rPr>
                <w:sz w:val="20"/>
                <w:szCs w:val="20"/>
              </w:rPr>
              <w:t xml:space="preserve"> </w:t>
            </w:r>
            <w:proofErr w:type="spellStart"/>
            <w:r w:rsidRPr="001413EB">
              <w:rPr>
                <w:sz w:val="20"/>
                <w:szCs w:val="20"/>
              </w:rPr>
              <w:t>Trauer</w:t>
            </w:r>
            <w:proofErr w:type="spellEnd"/>
            <w:r w:rsidRPr="001413EB">
              <w:rPr>
                <w:sz w:val="20"/>
                <w:szCs w:val="20"/>
              </w:rPr>
              <w:t xml:space="preserve"> </w:t>
            </w:r>
            <w:proofErr w:type="spellStart"/>
            <w:r w:rsidRPr="001413EB">
              <w:rPr>
                <w:sz w:val="20"/>
                <w:szCs w:val="20"/>
              </w:rPr>
              <w:t>können</w:t>
            </w:r>
            <w:proofErr w:type="spellEnd"/>
            <w:r w:rsidRPr="001413EB">
              <w:rPr>
                <w:sz w:val="20"/>
                <w:szCs w:val="20"/>
              </w:rPr>
              <w:t xml:space="preserve"> </w:t>
            </w:r>
            <w:proofErr w:type="spellStart"/>
            <w:r w:rsidRPr="001413EB">
              <w:rPr>
                <w:sz w:val="20"/>
                <w:szCs w:val="20"/>
              </w:rPr>
              <w:t>sie</w:t>
            </w:r>
            <w:proofErr w:type="spellEnd"/>
            <w:r w:rsidRPr="001413EB">
              <w:rPr>
                <w:sz w:val="20"/>
                <w:szCs w:val="20"/>
              </w:rPr>
              <w:t xml:space="preserve"> </w:t>
            </w:r>
            <w:proofErr w:type="spellStart"/>
            <w:r w:rsidRPr="001413EB">
              <w:rPr>
                <w:sz w:val="20"/>
                <w:szCs w:val="20"/>
              </w:rPr>
              <w:t>sich</w:t>
            </w:r>
            <w:proofErr w:type="spellEnd"/>
            <w:r w:rsidRPr="001413EB">
              <w:rPr>
                <w:sz w:val="20"/>
                <w:szCs w:val="20"/>
              </w:rPr>
              <w:t xml:space="preserve"> </w:t>
            </w:r>
            <w:proofErr w:type="spellStart"/>
            <w:r w:rsidRPr="001413EB">
              <w:rPr>
                <w:sz w:val="20"/>
                <w:szCs w:val="20"/>
              </w:rPr>
              <w:t>nicht</w:t>
            </w:r>
            <w:proofErr w:type="spellEnd"/>
            <w:r w:rsidRPr="001413EB">
              <w:rPr>
                <w:sz w:val="20"/>
                <w:szCs w:val="20"/>
              </w:rPr>
              <w:t xml:space="preserve"> </w:t>
            </w:r>
            <w:proofErr w:type="spellStart"/>
            <w:r w:rsidRPr="001413EB">
              <w:rPr>
                <w:sz w:val="20"/>
                <w:szCs w:val="20"/>
              </w:rPr>
              <w:t>einmal</w:t>
            </w:r>
            <w:proofErr w:type="spellEnd"/>
            <w:r w:rsidRPr="001413EB">
              <w:rPr>
                <w:sz w:val="20"/>
                <w:szCs w:val="20"/>
              </w:rPr>
              <w:t xml:space="preserve"> </w:t>
            </w:r>
            <w:proofErr w:type="spellStart"/>
            <w:r w:rsidRPr="001413EB">
              <w:rPr>
                <w:sz w:val="20"/>
                <w:szCs w:val="20"/>
              </w:rPr>
              <w:t>auf</w:t>
            </w:r>
            <w:proofErr w:type="spellEnd"/>
            <w:r w:rsidRPr="001413EB">
              <w:rPr>
                <w:sz w:val="20"/>
                <w:szCs w:val="20"/>
              </w:rPr>
              <w:t xml:space="preserve"> die </w:t>
            </w:r>
            <w:proofErr w:type="spellStart"/>
            <w:r w:rsidRPr="001413EB">
              <w:rPr>
                <w:sz w:val="20"/>
                <w:szCs w:val="20"/>
              </w:rPr>
              <w:t>Polizei</w:t>
            </w:r>
            <w:proofErr w:type="spellEnd"/>
            <w:r w:rsidRPr="001413EB">
              <w:rPr>
                <w:sz w:val="20"/>
                <w:szCs w:val="20"/>
              </w:rPr>
              <w:t xml:space="preserve"> </w:t>
            </w:r>
            <w:proofErr w:type="spellStart"/>
            <w:proofErr w:type="gramStart"/>
            <w:r w:rsidRPr="001413EB">
              <w:rPr>
                <w:sz w:val="20"/>
                <w:szCs w:val="20"/>
              </w:rPr>
              <w:t>verlassen</w:t>
            </w:r>
            <w:proofErr w:type="spellEnd"/>
            <w:r w:rsidRPr="001413EB">
              <w:rPr>
                <w:sz w:val="20"/>
                <w:szCs w:val="20"/>
              </w:rPr>
              <w:t>:</w:t>
            </w:r>
            <w:proofErr w:type="gramEnd"/>
            <w:r w:rsidRPr="001413EB">
              <w:rPr>
                <w:sz w:val="20"/>
                <w:szCs w:val="20"/>
              </w:rPr>
              <w:t xml:space="preserve"> </w:t>
            </w:r>
            <w:proofErr w:type="spellStart"/>
            <w:r w:rsidRPr="001413EB">
              <w:rPr>
                <w:sz w:val="20"/>
                <w:szCs w:val="20"/>
              </w:rPr>
              <w:t>Diese</w:t>
            </w:r>
            <w:proofErr w:type="spellEnd"/>
            <w:r w:rsidRPr="001413EB">
              <w:rPr>
                <w:sz w:val="20"/>
                <w:szCs w:val="20"/>
              </w:rPr>
              <w:t xml:space="preserve"> </w:t>
            </w:r>
            <w:proofErr w:type="spellStart"/>
            <w:r w:rsidRPr="001413EB">
              <w:rPr>
                <w:sz w:val="20"/>
                <w:szCs w:val="20"/>
              </w:rPr>
              <w:t>hatte</w:t>
            </w:r>
            <w:proofErr w:type="spellEnd"/>
            <w:r w:rsidRPr="001413EB">
              <w:rPr>
                <w:sz w:val="20"/>
                <w:szCs w:val="20"/>
              </w:rPr>
              <w:t xml:space="preserve"> Vivian </w:t>
            </w:r>
            <w:proofErr w:type="spellStart"/>
            <w:r w:rsidRPr="001413EB">
              <w:rPr>
                <w:sz w:val="20"/>
                <w:szCs w:val="20"/>
              </w:rPr>
              <w:t>Akpagher</w:t>
            </w:r>
            <w:proofErr w:type="spellEnd"/>
            <w:r w:rsidRPr="001413EB">
              <w:rPr>
                <w:sz w:val="20"/>
                <w:szCs w:val="20"/>
              </w:rPr>
              <w:t xml:space="preserve"> </w:t>
            </w:r>
            <w:proofErr w:type="spellStart"/>
            <w:r w:rsidRPr="001413EB">
              <w:rPr>
                <w:sz w:val="20"/>
                <w:szCs w:val="20"/>
              </w:rPr>
              <w:t>aufgefordert</w:t>
            </w:r>
            <w:proofErr w:type="spellEnd"/>
            <w:r w:rsidRPr="001413EB">
              <w:rPr>
                <w:sz w:val="20"/>
                <w:szCs w:val="20"/>
              </w:rPr>
              <w:t xml:space="preserve">, </w:t>
            </w:r>
            <w:proofErr w:type="spellStart"/>
            <w:r w:rsidRPr="001413EB">
              <w:rPr>
                <w:sz w:val="20"/>
                <w:szCs w:val="20"/>
              </w:rPr>
              <w:t>für</w:t>
            </w:r>
            <w:proofErr w:type="spellEnd"/>
            <w:r w:rsidRPr="001413EB">
              <w:rPr>
                <w:sz w:val="20"/>
                <w:szCs w:val="20"/>
              </w:rPr>
              <w:t xml:space="preserve"> die </w:t>
            </w:r>
            <w:proofErr w:type="spellStart"/>
            <w:r w:rsidRPr="001413EB">
              <w:rPr>
                <w:sz w:val="20"/>
                <w:szCs w:val="20"/>
              </w:rPr>
              <w:t>Obduktion</w:t>
            </w:r>
            <w:proofErr w:type="spellEnd"/>
            <w:r w:rsidRPr="001413EB">
              <w:rPr>
                <w:sz w:val="20"/>
                <w:szCs w:val="20"/>
              </w:rPr>
              <w:t xml:space="preserve"> </w:t>
            </w:r>
            <w:proofErr w:type="spellStart"/>
            <w:r w:rsidRPr="001413EB">
              <w:rPr>
                <w:sz w:val="20"/>
                <w:szCs w:val="20"/>
              </w:rPr>
              <w:t>ihrer</w:t>
            </w:r>
            <w:proofErr w:type="spellEnd"/>
            <w:r w:rsidRPr="001413EB">
              <w:rPr>
                <w:sz w:val="20"/>
                <w:szCs w:val="20"/>
              </w:rPr>
              <w:t xml:space="preserve"> </w:t>
            </w:r>
            <w:proofErr w:type="spellStart"/>
            <w:r w:rsidRPr="001413EB">
              <w:rPr>
                <w:sz w:val="20"/>
                <w:szCs w:val="20"/>
              </w:rPr>
              <w:t>Tochter</w:t>
            </w:r>
            <w:proofErr w:type="spellEnd"/>
            <w:r w:rsidRPr="001413EB">
              <w:rPr>
                <w:sz w:val="20"/>
                <w:szCs w:val="20"/>
              </w:rPr>
              <w:t xml:space="preserve"> </w:t>
            </w:r>
            <w:proofErr w:type="spellStart"/>
            <w:r w:rsidRPr="001413EB">
              <w:rPr>
                <w:sz w:val="20"/>
                <w:szCs w:val="20"/>
              </w:rPr>
              <w:t>zu</w:t>
            </w:r>
            <w:proofErr w:type="spellEnd"/>
            <w:r w:rsidRPr="001413EB">
              <w:rPr>
                <w:sz w:val="20"/>
                <w:szCs w:val="20"/>
              </w:rPr>
              <w:t xml:space="preserve"> </w:t>
            </w:r>
            <w:proofErr w:type="spellStart"/>
            <w:r w:rsidRPr="001413EB">
              <w:rPr>
                <w:sz w:val="20"/>
                <w:szCs w:val="20"/>
              </w:rPr>
              <w:t>bezahlen</w:t>
            </w:r>
            <w:proofErr w:type="spellEnd"/>
            <w:r w:rsidRPr="001413EB">
              <w:rPr>
                <w:sz w:val="20"/>
                <w:szCs w:val="20"/>
              </w:rPr>
              <w:t xml:space="preserve"> (</w:t>
            </w:r>
            <w:proofErr w:type="spellStart"/>
            <w:r w:rsidRPr="001413EB">
              <w:rPr>
                <w:sz w:val="20"/>
                <w:szCs w:val="20"/>
              </w:rPr>
              <w:t>was</w:t>
            </w:r>
            <w:proofErr w:type="spellEnd"/>
            <w:r w:rsidRPr="001413EB">
              <w:rPr>
                <w:sz w:val="20"/>
                <w:szCs w:val="20"/>
              </w:rPr>
              <w:t xml:space="preserve"> </w:t>
            </w:r>
            <w:proofErr w:type="spellStart"/>
            <w:r w:rsidRPr="001413EB">
              <w:rPr>
                <w:sz w:val="20"/>
                <w:szCs w:val="20"/>
              </w:rPr>
              <w:t>sie</w:t>
            </w:r>
            <w:proofErr w:type="spellEnd"/>
            <w:r w:rsidRPr="001413EB">
              <w:rPr>
                <w:sz w:val="20"/>
                <w:szCs w:val="20"/>
              </w:rPr>
              <w:t xml:space="preserve"> </w:t>
            </w:r>
            <w:proofErr w:type="spellStart"/>
            <w:r w:rsidRPr="001413EB">
              <w:rPr>
                <w:sz w:val="20"/>
                <w:szCs w:val="20"/>
              </w:rPr>
              <w:t>auch</w:t>
            </w:r>
            <w:proofErr w:type="spellEnd"/>
            <w:r w:rsidRPr="001413EB">
              <w:rPr>
                <w:sz w:val="20"/>
                <w:szCs w:val="20"/>
              </w:rPr>
              <w:t xml:space="preserve"> tat), </w:t>
            </w:r>
            <w:proofErr w:type="spellStart"/>
            <w:r w:rsidRPr="001413EB">
              <w:rPr>
                <w:sz w:val="20"/>
                <w:szCs w:val="20"/>
              </w:rPr>
              <w:t>verweigerte</w:t>
            </w:r>
            <w:proofErr w:type="spellEnd"/>
            <w:r w:rsidRPr="001413EB">
              <w:rPr>
                <w:sz w:val="20"/>
                <w:szCs w:val="20"/>
              </w:rPr>
              <w:t xml:space="preserve"> </w:t>
            </w:r>
            <w:proofErr w:type="spellStart"/>
            <w:r w:rsidRPr="001413EB">
              <w:rPr>
                <w:sz w:val="20"/>
                <w:szCs w:val="20"/>
              </w:rPr>
              <w:t>ihr</w:t>
            </w:r>
            <w:proofErr w:type="spellEnd"/>
            <w:r w:rsidRPr="001413EB">
              <w:rPr>
                <w:sz w:val="20"/>
                <w:szCs w:val="20"/>
              </w:rPr>
              <w:t xml:space="preserve"> aber die </w:t>
            </w:r>
            <w:proofErr w:type="spellStart"/>
            <w:r w:rsidRPr="001413EB">
              <w:rPr>
                <w:sz w:val="20"/>
                <w:szCs w:val="20"/>
              </w:rPr>
              <w:t>Einsicht</w:t>
            </w:r>
            <w:proofErr w:type="spellEnd"/>
            <w:r w:rsidRPr="001413EB">
              <w:rPr>
                <w:sz w:val="20"/>
                <w:szCs w:val="20"/>
              </w:rPr>
              <w:t xml:space="preserve"> in den </w:t>
            </w:r>
            <w:proofErr w:type="spellStart"/>
            <w:r w:rsidRPr="001413EB">
              <w:rPr>
                <w:sz w:val="20"/>
                <w:szCs w:val="20"/>
              </w:rPr>
              <w:t>Obduktionsbericht</w:t>
            </w:r>
            <w:proofErr w:type="spellEnd"/>
            <w:r w:rsidRPr="001413EB">
              <w:rPr>
                <w:sz w:val="20"/>
                <w:szCs w:val="20"/>
              </w:rPr>
              <w:t xml:space="preserve">. </w:t>
            </w:r>
          </w:p>
          <w:p w14:paraId="2F6B6815" w14:textId="1AAA9087" w:rsidR="00774FE7" w:rsidRDefault="00CE29EC" w:rsidP="0044608F">
            <w:pPr>
              <w:spacing w:after="120"/>
              <w:rPr>
                <w:sz w:val="20"/>
                <w:szCs w:val="20"/>
              </w:rPr>
            </w:pPr>
            <w:r w:rsidRPr="001413EB">
              <w:rPr>
                <w:sz w:val="20"/>
                <w:szCs w:val="20"/>
              </w:rPr>
              <w:t xml:space="preserve">Vivian </w:t>
            </w:r>
            <w:proofErr w:type="spellStart"/>
            <w:r w:rsidRPr="001413EB">
              <w:rPr>
                <w:sz w:val="20"/>
                <w:szCs w:val="20"/>
              </w:rPr>
              <w:t>Akpagher</w:t>
            </w:r>
            <w:proofErr w:type="spellEnd"/>
            <w:r w:rsidRPr="001413EB">
              <w:rPr>
                <w:sz w:val="20"/>
                <w:szCs w:val="20"/>
              </w:rPr>
              <w:t xml:space="preserve"> </w:t>
            </w:r>
            <w:proofErr w:type="spellStart"/>
            <w:r w:rsidRPr="001413EB">
              <w:rPr>
                <w:sz w:val="20"/>
                <w:szCs w:val="20"/>
              </w:rPr>
              <w:t>und</w:t>
            </w:r>
            <w:proofErr w:type="spellEnd"/>
            <w:r w:rsidRPr="001413EB">
              <w:rPr>
                <w:sz w:val="20"/>
                <w:szCs w:val="20"/>
              </w:rPr>
              <w:t xml:space="preserve"> </w:t>
            </w:r>
            <w:proofErr w:type="spellStart"/>
            <w:r w:rsidRPr="001413EB">
              <w:rPr>
                <w:sz w:val="20"/>
                <w:szCs w:val="20"/>
              </w:rPr>
              <w:t>ihre</w:t>
            </w:r>
            <w:proofErr w:type="spellEnd"/>
            <w:r w:rsidRPr="001413EB">
              <w:rPr>
                <w:sz w:val="20"/>
                <w:szCs w:val="20"/>
              </w:rPr>
              <w:t xml:space="preserve"> </w:t>
            </w:r>
            <w:proofErr w:type="spellStart"/>
            <w:r w:rsidRPr="001413EB">
              <w:rPr>
                <w:sz w:val="20"/>
                <w:szCs w:val="20"/>
              </w:rPr>
              <w:t>Familie</w:t>
            </w:r>
            <w:proofErr w:type="spellEnd"/>
            <w:r w:rsidRPr="001413EB">
              <w:rPr>
                <w:sz w:val="20"/>
                <w:szCs w:val="20"/>
              </w:rPr>
              <w:t xml:space="preserve"> </w:t>
            </w:r>
            <w:proofErr w:type="spellStart"/>
            <w:r w:rsidRPr="001413EB">
              <w:rPr>
                <w:sz w:val="20"/>
                <w:szCs w:val="20"/>
              </w:rPr>
              <w:t>kämpfen</w:t>
            </w:r>
            <w:proofErr w:type="spellEnd"/>
            <w:r w:rsidRPr="001413EB">
              <w:rPr>
                <w:sz w:val="20"/>
                <w:szCs w:val="20"/>
              </w:rPr>
              <w:t xml:space="preserve"> </w:t>
            </w:r>
            <w:proofErr w:type="spellStart"/>
            <w:r w:rsidRPr="001413EB">
              <w:rPr>
                <w:sz w:val="20"/>
                <w:szCs w:val="20"/>
              </w:rPr>
              <w:t>trotz</w:t>
            </w:r>
            <w:proofErr w:type="spellEnd"/>
            <w:r w:rsidRPr="001413EB">
              <w:rPr>
                <w:sz w:val="20"/>
                <w:szCs w:val="20"/>
              </w:rPr>
              <w:t xml:space="preserve"> aller </w:t>
            </w:r>
            <w:proofErr w:type="spellStart"/>
            <w:r w:rsidRPr="001413EB">
              <w:rPr>
                <w:sz w:val="20"/>
                <w:szCs w:val="20"/>
              </w:rPr>
              <w:t>Schwierigkeiten</w:t>
            </w:r>
            <w:proofErr w:type="spellEnd"/>
            <w:r w:rsidRPr="001413EB">
              <w:rPr>
                <w:sz w:val="20"/>
                <w:szCs w:val="20"/>
              </w:rPr>
              <w:t xml:space="preserve"> </w:t>
            </w:r>
            <w:proofErr w:type="spellStart"/>
            <w:r w:rsidRPr="001413EB">
              <w:rPr>
                <w:sz w:val="20"/>
                <w:szCs w:val="20"/>
              </w:rPr>
              <w:t>weiterhin</w:t>
            </w:r>
            <w:proofErr w:type="spellEnd"/>
            <w:r w:rsidRPr="001413EB">
              <w:rPr>
                <w:sz w:val="20"/>
                <w:szCs w:val="20"/>
              </w:rPr>
              <w:t xml:space="preserve"> </w:t>
            </w:r>
            <w:proofErr w:type="spellStart"/>
            <w:r w:rsidRPr="001413EB">
              <w:rPr>
                <w:sz w:val="20"/>
                <w:szCs w:val="20"/>
              </w:rPr>
              <w:t>für</w:t>
            </w:r>
            <w:proofErr w:type="spellEnd"/>
            <w:r w:rsidRPr="001413EB">
              <w:rPr>
                <w:sz w:val="20"/>
                <w:szCs w:val="20"/>
              </w:rPr>
              <w:t xml:space="preserve"> die Aufklärung des </w:t>
            </w:r>
            <w:proofErr w:type="spellStart"/>
            <w:r w:rsidRPr="001413EB">
              <w:rPr>
                <w:sz w:val="20"/>
                <w:szCs w:val="20"/>
              </w:rPr>
              <w:t>Falls</w:t>
            </w:r>
            <w:proofErr w:type="spellEnd"/>
            <w:r w:rsidRPr="001413EB">
              <w:rPr>
                <w:sz w:val="20"/>
                <w:szCs w:val="20"/>
              </w:rPr>
              <w:t xml:space="preserve"> </w:t>
            </w:r>
            <w:proofErr w:type="spellStart"/>
            <w:r w:rsidRPr="001413EB">
              <w:rPr>
                <w:sz w:val="20"/>
                <w:szCs w:val="20"/>
              </w:rPr>
              <w:t>und</w:t>
            </w:r>
            <w:proofErr w:type="spellEnd"/>
            <w:r w:rsidRPr="001413EB">
              <w:rPr>
                <w:sz w:val="20"/>
                <w:szCs w:val="20"/>
              </w:rPr>
              <w:t xml:space="preserve"> </w:t>
            </w:r>
            <w:proofErr w:type="spellStart"/>
            <w:r w:rsidRPr="001413EB">
              <w:rPr>
                <w:sz w:val="20"/>
                <w:szCs w:val="20"/>
              </w:rPr>
              <w:t>fordern</w:t>
            </w:r>
            <w:proofErr w:type="spellEnd"/>
            <w:r w:rsidRPr="001413EB">
              <w:rPr>
                <w:sz w:val="20"/>
                <w:szCs w:val="20"/>
              </w:rPr>
              <w:t xml:space="preserve"> </w:t>
            </w:r>
            <w:proofErr w:type="spellStart"/>
            <w:r w:rsidRPr="001413EB">
              <w:rPr>
                <w:sz w:val="20"/>
                <w:szCs w:val="20"/>
              </w:rPr>
              <w:t>Gerechtigkeit</w:t>
            </w:r>
            <w:proofErr w:type="spellEnd"/>
            <w:r w:rsidRPr="001413EB">
              <w:rPr>
                <w:sz w:val="20"/>
                <w:szCs w:val="20"/>
              </w:rPr>
              <w:t xml:space="preserve"> </w:t>
            </w:r>
            <w:proofErr w:type="spellStart"/>
            <w:r w:rsidRPr="001413EB">
              <w:rPr>
                <w:sz w:val="20"/>
                <w:szCs w:val="20"/>
              </w:rPr>
              <w:t>für</w:t>
            </w:r>
            <w:proofErr w:type="spellEnd"/>
            <w:r w:rsidRPr="001413EB">
              <w:rPr>
                <w:sz w:val="20"/>
                <w:szCs w:val="20"/>
              </w:rPr>
              <w:t xml:space="preserve"> Keren-</w:t>
            </w:r>
            <w:proofErr w:type="spellStart"/>
            <w:r w:rsidRPr="001413EB">
              <w:rPr>
                <w:sz w:val="20"/>
                <w:szCs w:val="20"/>
              </w:rPr>
              <w:t>Happuch</w:t>
            </w:r>
            <w:proofErr w:type="spellEnd"/>
            <w:r w:rsidRPr="001413EB">
              <w:rPr>
                <w:sz w:val="20"/>
                <w:szCs w:val="20"/>
              </w:rPr>
              <w:t xml:space="preserve"> </w:t>
            </w:r>
            <w:proofErr w:type="spellStart"/>
            <w:r w:rsidRPr="001413EB">
              <w:rPr>
                <w:sz w:val="20"/>
                <w:szCs w:val="20"/>
              </w:rPr>
              <w:t>Akpagher</w:t>
            </w:r>
            <w:proofErr w:type="spellEnd"/>
            <w:r w:rsidRPr="001413EB">
              <w:rPr>
                <w:sz w:val="20"/>
                <w:szCs w:val="20"/>
              </w:rPr>
              <w:t>.</w:t>
            </w:r>
            <w:r w:rsidR="0034699B">
              <w:rPr>
                <w:sz w:val="20"/>
                <w:szCs w:val="20"/>
              </w:rPr>
              <w:t xml:space="preserve"> </w:t>
            </w:r>
          </w:p>
          <w:p w14:paraId="7016E859" w14:textId="5D0EB11B" w:rsidR="002E1A5E" w:rsidRPr="001413EB" w:rsidRDefault="002E1A5E" w:rsidP="0044608F">
            <w:pPr>
              <w:spacing w:after="120"/>
              <w:rPr>
                <w:sz w:val="20"/>
                <w:szCs w:val="20"/>
              </w:rPr>
            </w:pPr>
            <w:proofErr w:type="spellStart"/>
            <w:r w:rsidRPr="002E1A5E">
              <w:rPr>
                <w:b/>
                <w:bCs/>
                <w:sz w:val="20"/>
                <w:szCs w:val="20"/>
              </w:rPr>
              <w:t>Aufgeben</w:t>
            </w:r>
            <w:proofErr w:type="spellEnd"/>
            <w:r w:rsidRPr="002E1A5E">
              <w:rPr>
                <w:b/>
                <w:bCs/>
                <w:sz w:val="20"/>
                <w:szCs w:val="20"/>
              </w:rPr>
              <w:t xml:space="preserve"> </w:t>
            </w:r>
            <w:proofErr w:type="spellStart"/>
            <w:r w:rsidRPr="002E1A5E">
              <w:rPr>
                <w:b/>
                <w:bCs/>
                <w:sz w:val="20"/>
                <w:szCs w:val="20"/>
              </w:rPr>
              <w:t>ist</w:t>
            </w:r>
            <w:proofErr w:type="spellEnd"/>
            <w:r w:rsidRPr="002E1A5E">
              <w:rPr>
                <w:b/>
                <w:bCs/>
                <w:sz w:val="20"/>
                <w:szCs w:val="20"/>
              </w:rPr>
              <w:t xml:space="preserve"> </w:t>
            </w:r>
            <w:proofErr w:type="spellStart"/>
            <w:r w:rsidRPr="002E1A5E">
              <w:rPr>
                <w:b/>
                <w:bCs/>
                <w:sz w:val="20"/>
                <w:szCs w:val="20"/>
              </w:rPr>
              <w:t>keine</w:t>
            </w:r>
            <w:proofErr w:type="spellEnd"/>
            <w:r w:rsidRPr="002E1A5E">
              <w:rPr>
                <w:b/>
                <w:bCs/>
                <w:sz w:val="20"/>
                <w:szCs w:val="20"/>
              </w:rPr>
              <w:t xml:space="preserve"> </w:t>
            </w:r>
            <w:proofErr w:type="gramStart"/>
            <w:r w:rsidRPr="002E1A5E">
              <w:rPr>
                <w:b/>
                <w:bCs/>
                <w:sz w:val="20"/>
                <w:szCs w:val="20"/>
              </w:rPr>
              <w:t>Option:</w:t>
            </w:r>
            <w:proofErr w:type="gramEnd"/>
            <w:r>
              <w:rPr>
                <w:sz w:val="20"/>
                <w:szCs w:val="20"/>
              </w:rPr>
              <w:t xml:space="preserve"> </w:t>
            </w:r>
            <w:proofErr w:type="spellStart"/>
            <w:r>
              <w:rPr>
                <w:sz w:val="20"/>
                <w:szCs w:val="20"/>
              </w:rPr>
              <w:t>Fordern</w:t>
            </w:r>
            <w:proofErr w:type="spellEnd"/>
            <w:r>
              <w:rPr>
                <w:sz w:val="20"/>
                <w:szCs w:val="20"/>
              </w:rPr>
              <w:t xml:space="preserve"> </w:t>
            </w:r>
            <w:proofErr w:type="spellStart"/>
            <w:r>
              <w:rPr>
                <w:sz w:val="20"/>
                <w:szCs w:val="20"/>
              </w:rPr>
              <w:t>Sie</w:t>
            </w:r>
            <w:proofErr w:type="spellEnd"/>
            <w:r>
              <w:rPr>
                <w:sz w:val="20"/>
                <w:szCs w:val="20"/>
              </w:rPr>
              <w:t xml:space="preserve"> </w:t>
            </w:r>
            <w:proofErr w:type="spellStart"/>
            <w:r>
              <w:rPr>
                <w:sz w:val="20"/>
                <w:szCs w:val="20"/>
              </w:rPr>
              <w:t>weiterhin</w:t>
            </w:r>
            <w:proofErr w:type="spellEnd"/>
            <w:r>
              <w:rPr>
                <w:sz w:val="20"/>
                <w:szCs w:val="20"/>
              </w:rPr>
              <w:t xml:space="preserve"> </w:t>
            </w:r>
            <w:proofErr w:type="spellStart"/>
            <w:r>
              <w:rPr>
                <w:sz w:val="20"/>
                <w:szCs w:val="20"/>
              </w:rPr>
              <w:t>Gerechtigkeit</w:t>
            </w:r>
            <w:proofErr w:type="spellEnd"/>
            <w:r>
              <w:rPr>
                <w:sz w:val="20"/>
                <w:szCs w:val="20"/>
              </w:rPr>
              <w:t xml:space="preserve"> </w:t>
            </w:r>
            <w:proofErr w:type="spellStart"/>
            <w:r>
              <w:rPr>
                <w:sz w:val="20"/>
                <w:szCs w:val="20"/>
              </w:rPr>
              <w:t>für</w:t>
            </w:r>
            <w:proofErr w:type="spellEnd"/>
            <w:r>
              <w:rPr>
                <w:sz w:val="20"/>
                <w:szCs w:val="20"/>
              </w:rPr>
              <w:t xml:space="preserve"> </w:t>
            </w:r>
            <w:r w:rsidRPr="002E1A5E">
              <w:rPr>
                <w:sz w:val="20"/>
                <w:szCs w:val="20"/>
              </w:rPr>
              <w:t>Keren-</w:t>
            </w:r>
            <w:proofErr w:type="spellStart"/>
            <w:r w:rsidRPr="002E1A5E">
              <w:rPr>
                <w:sz w:val="20"/>
                <w:szCs w:val="20"/>
              </w:rPr>
              <w:t>Happuch</w:t>
            </w:r>
            <w:proofErr w:type="spellEnd"/>
            <w:r w:rsidRPr="002E1A5E">
              <w:rPr>
                <w:sz w:val="20"/>
                <w:szCs w:val="20"/>
              </w:rPr>
              <w:t xml:space="preserve"> </w:t>
            </w:r>
            <w:proofErr w:type="spellStart"/>
            <w:r w:rsidRPr="002E1A5E">
              <w:rPr>
                <w:sz w:val="20"/>
                <w:szCs w:val="20"/>
              </w:rPr>
              <w:t>Akpagher</w:t>
            </w:r>
            <w:proofErr w:type="spellEnd"/>
            <w:r>
              <w:rPr>
                <w:sz w:val="20"/>
                <w:szCs w:val="20"/>
              </w:rPr>
              <w:t xml:space="preserve"> </w:t>
            </w:r>
            <w:proofErr w:type="spellStart"/>
            <w:r>
              <w:rPr>
                <w:sz w:val="20"/>
                <w:szCs w:val="20"/>
              </w:rPr>
              <w:t>und</w:t>
            </w:r>
            <w:proofErr w:type="spellEnd"/>
            <w:r>
              <w:rPr>
                <w:sz w:val="20"/>
                <w:szCs w:val="20"/>
              </w:rPr>
              <w:t xml:space="preserve"> die Aufklärung des </w:t>
            </w:r>
            <w:proofErr w:type="spellStart"/>
            <w:r>
              <w:rPr>
                <w:sz w:val="20"/>
                <w:szCs w:val="20"/>
              </w:rPr>
              <w:t>Verbrechens</w:t>
            </w:r>
            <w:proofErr w:type="spellEnd"/>
            <w:r>
              <w:rPr>
                <w:sz w:val="20"/>
                <w:szCs w:val="20"/>
              </w:rPr>
              <w:t>!</w:t>
            </w:r>
            <w:r w:rsidR="0034699B">
              <w:rPr>
                <w:sz w:val="20"/>
                <w:szCs w:val="20"/>
              </w:rPr>
              <w:t xml:space="preserve"> </w:t>
            </w:r>
          </w:p>
        </w:tc>
      </w:tr>
    </w:tbl>
    <w:p w14:paraId="5F72E2D3" w14:textId="77777777" w:rsidR="00774FE7" w:rsidRDefault="00774FE7" w:rsidP="00774FE7">
      <w:pPr>
        <w:tabs>
          <w:tab w:val="left" w:pos="6085"/>
        </w:tabs>
        <w:rPr>
          <w:sz w:val="20"/>
        </w:rPr>
      </w:pPr>
    </w:p>
    <w:p w14:paraId="557493EA" w14:textId="77777777" w:rsidR="00774FE7" w:rsidRDefault="00774FE7" w:rsidP="00774FE7">
      <w:pPr>
        <w:tabs>
          <w:tab w:val="left" w:pos="6085"/>
        </w:tabs>
        <w:rPr>
          <w:sz w:val="20"/>
        </w:rPr>
      </w:pPr>
    </w:p>
    <w:tbl>
      <w:tblPr>
        <w:tblW w:w="4963" w:type="pct"/>
        <w:tblLook w:val="01E0" w:firstRow="1" w:lastRow="1" w:firstColumn="1" w:lastColumn="1" w:noHBand="0" w:noVBand="0"/>
      </w:tblPr>
      <w:tblGrid>
        <w:gridCol w:w="10243"/>
      </w:tblGrid>
      <w:tr w:rsidR="00AB6A2B" w:rsidRPr="003C6A71" w14:paraId="6FBE73B9" w14:textId="77777777" w:rsidTr="005D57C7">
        <w:trPr>
          <w:trHeight w:val="348"/>
        </w:trPr>
        <w:tc>
          <w:tcPr>
            <w:tcW w:w="5000" w:type="pct"/>
            <w:hideMark/>
          </w:tcPr>
          <w:p w14:paraId="745B5AFC" w14:textId="77777777" w:rsidR="00AB6A2B" w:rsidRPr="009E31BA" w:rsidRDefault="00192A62" w:rsidP="005D57C7">
            <w:pPr>
              <w:pStyle w:val="BriefvorschlagundForderungen"/>
              <w:rPr>
                <w:rFonts w:ascii="Arial Narrow" w:hAnsi="Arial Narrow"/>
                <w:sz w:val="22"/>
                <w:szCs w:val="20"/>
                <w:lang w:val="de-CH"/>
              </w:rPr>
            </w:pPr>
            <w:r w:rsidRPr="00BE5F85">
              <w:rPr>
                <w:rFonts w:ascii="Arial Narrow" w:hAnsi="Arial Narrow"/>
                <w:caps w:val="0"/>
                <w:sz w:val="24"/>
                <w:szCs w:val="22"/>
                <w:lang w:val="de-CH"/>
              </w:rPr>
              <w:t xml:space="preserve">HANDELN </w:t>
            </w:r>
            <w:proofErr w:type="gramStart"/>
            <w:r>
              <w:rPr>
                <w:rFonts w:ascii="Arial Narrow" w:hAnsi="Arial Narrow"/>
                <w:caps w:val="0"/>
                <w:sz w:val="24"/>
                <w:szCs w:val="22"/>
                <w:lang w:val="de-CH"/>
              </w:rPr>
              <w:t>S</w:t>
            </w:r>
            <w:r w:rsidRPr="00BE5F85">
              <w:rPr>
                <w:rFonts w:ascii="Arial Narrow" w:hAnsi="Arial Narrow"/>
                <w:caps w:val="0"/>
                <w:sz w:val="24"/>
                <w:szCs w:val="22"/>
                <w:lang w:val="de-CH"/>
              </w:rPr>
              <w:t>IE !</w:t>
            </w:r>
            <w:proofErr w:type="gramEnd"/>
            <w:r w:rsidRPr="00BE5F85">
              <w:rPr>
                <w:rFonts w:ascii="Arial Narrow" w:hAnsi="Arial Narrow"/>
                <w:caps w:val="0"/>
                <w:sz w:val="24"/>
                <w:szCs w:val="22"/>
                <w:lang w:val="de-CH"/>
              </w:rPr>
              <w:t xml:space="preserve">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r w:rsidR="00AB6A2B" w:rsidRPr="00192A62" w14:paraId="282095A7" w14:textId="77777777" w:rsidTr="005D57C7">
        <w:trPr>
          <w:trHeight w:val="340"/>
        </w:trPr>
        <w:tc>
          <w:tcPr>
            <w:tcW w:w="5000" w:type="pct"/>
            <w:hideMark/>
          </w:tcPr>
          <w:p w14:paraId="786A7BE9" w14:textId="6869C32A" w:rsidR="00AB6A2B" w:rsidRPr="00994152" w:rsidRDefault="00AB6A2B" w:rsidP="00994152">
            <w:r>
              <w:rPr>
                <w:b/>
                <w:bCs/>
                <w:sz w:val="20"/>
                <w:lang w:val="de-CH"/>
              </w:rPr>
              <w:t xml:space="preserve">■ </w:t>
            </w:r>
            <w:r w:rsidRPr="00994152">
              <w:rPr>
                <w:b/>
                <w:bCs/>
                <w:sz w:val="20"/>
                <w:szCs w:val="20"/>
                <w:lang w:val="de-CH"/>
              </w:rPr>
              <w:t>Bitte schreiben Sie einen höflich formulie</w:t>
            </w:r>
            <w:r w:rsidRPr="0034699B">
              <w:rPr>
                <w:b/>
                <w:bCs/>
                <w:sz w:val="20"/>
                <w:szCs w:val="20"/>
                <w:lang w:val="de-CH"/>
              </w:rPr>
              <w:t>rten Brief</w:t>
            </w:r>
            <w:r w:rsidRPr="0034699B">
              <w:rPr>
                <w:sz w:val="20"/>
                <w:szCs w:val="20"/>
                <w:lang w:val="de-CH"/>
              </w:rPr>
              <w:t xml:space="preserve"> </w:t>
            </w:r>
            <w:r w:rsidR="00994152" w:rsidRPr="0034699B">
              <w:rPr>
                <w:sz w:val="20"/>
                <w:szCs w:val="20"/>
                <w:lang w:val="de-CH"/>
              </w:rPr>
              <w:t xml:space="preserve">oder </w:t>
            </w:r>
            <w:proofErr w:type="spellStart"/>
            <w:r w:rsidR="00994152" w:rsidRPr="0034699B">
              <w:rPr>
                <w:sz w:val="20"/>
                <w:szCs w:val="20"/>
                <w:lang w:val="de-CH"/>
              </w:rPr>
              <w:t>Twitternachrichten</w:t>
            </w:r>
            <w:proofErr w:type="spellEnd"/>
            <w:r w:rsidR="00994152" w:rsidRPr="0034699B">
              <w:rPr>
                <w:sz w:val="20"/>
                <w:szCs w:val="20"/>
                <w:lang w:val="de-CH"/>
              </w:rPr>
              <w:t xml:space="preserve"> </w:t>
            </w:r>
            <w:r w:rsidRPr="0034699B">
              <w:rPr>
                <w:sz w:val="20"/>
                <w:szCs w:val="20"/>
                <w:lang w:val="de-CH"/>
              </w:rPr>
              <w:t xml:space="preserve">in </w:t>
            </w:r>
            <w:r w:rsidR="00994152" w:rsidRPr="0034699B">
              <w:rPr>
                <w:sz w:val="20"/>
                <w:szCs w:val="20"/>
                <w:lang w:val="de-CH"/>
              </w:rPr>
              <w:t>Englisch</w:t>
            </w:r>
            <w:r w:rsidRPr="0034699B">
              <w:rPr>
                <w:sz w:val="20"/>
                <w:szCs w:val="20"/>
                <w:lang w:val="de-CH"/>
              </w:rPr>
              <w:t xml:space="preserve"> oder auf Deutsch </w:t>
            </w:r>
            <w:proofErr w:type="spellStart"/>
            <w:r w:rsidR="00994152" w:rsidRPr="0034699B">
              <w:rPr>
                <w:rFonts w:eastAsia="Calibri"/>
                <w:b/>
                <w:bCs/>
                <w:sz w:val="20"/>
                <w:szCs w:val="20"/>
              </w:rPr>
              <w:t>an</w:t>
            </w:r>
            <w:proofErr w:type="spellEnd"/>
            <w:r w:rsidR="009977FB">
              <w:rPr>
                <w:rFonts w:eastAsia="Calibri"/>
                <w:b/>
                <w:bCs/>
                <w:sz w:val="20"/>
                <w:szCs w:val="20"/>
              </w:rPr>
              <w:t xml:space="preserve"> den</w:t>
            </w:r>
            <w:r w:rsidR="00994152" w:rsidRPr="0034699B">
              <w:rPr>
                <w:rFonts w:eastAsia="Calibri"/>
                <w:b/>
                <w:bCs/>
                <w:sz w:val="20"/>
                <w:szCs w:val="20"/>
              </w:rPr>
              <w:t xml:space="preserve"> </w:t>
            </w:r>
            <w:proofErr w:type="spellStart"/>
            <w:r w:rsidR="009977FB" w:rsidRPr="009977FB">
              <w:rPr>
                <w:rFonts w:eastAsia="Calibri"/>
                <w:b/>
                <w:bCs/>
                <w:sz w:val="20"/>
                <w:szCs w:val="20"/>
              </w:rPr>
              <w:t>Generalinspekt</w:t>
            </w:r>
            <w:r w:rsidR="00EC6215">
              <w:rPr>
                <w:rFonts w:eastAsia="Calibri"/>
                <w:b/>
                <w:bCs/>
                <w:sz w:val="20"/>
                <w:szCs w:val="20"/>
              </w:rPr>
              <w:t>o</w:t>
            </w:r>
            <w:r w:rsidR="009977FB" w:rsidRPr="009977FB">
              <w:rPr>
                <w:rFonts w:eastAsia="Calibri"/>
                <w:b/>
                <w:bCs/>
                <w:sz w:val="20"/>
                <w:szCs w:val="20"/>
              </w:rPr>
              <w:t>r</w:t>
            </w:r>
            <w:proofErr w:type="spellEnd"/>
            <w:r w:rsidR="009977FB" w:rsidRPr="009977FB">
              <w:rPr>
                <w:rFonts w:eastAsia="Calibri"/>
                <w:b/>
                <w:bCs/>
                <w:sz w:val="20"/>
                <w:szCs w:val="20"/>
              </w:rPr>
              <w:t xml:space="preserve"> der </w:t>
            </w:r>
            <w:proofErr w:type="spellStart"/>
            <w:r w:rsidR="009977FB" w:rsidRPr="009977FB">
              <w:rPr>
                <w:rFonts w:eastAsia="Calibri"/>
                <w:b/>
                <w:bCs/>
                <w:sz w:val="20"/>
                <w:szCs w:val="20"/>
              </w:rPr>
              <w:t>nigerianischen</w:t>
            </w:r>
            <w:proofErr w:type="spellEnd"/>
            <w:r w:rsidR="009977FB" w:rsidRPr="009977FB">
              <w:rPr>
                <w:rFonts w:eastAsia="Calibri"/>
                <w:b/>
                <w:bCs/>
                <w:sz w:val="20"/>
                <w:szCs w:val="20"/>
              </w:rPr>
              <w:t xml:space="preserve"> </w:t>
            </w:r>
            <w:proofErr w:type="spellStart"/>
            <w:r w:rsidR="009977FB" w:rsidRPr="009977FB">
              <w:rPr>
                <w:rFonts w:eastAsia="Calibri"/>
                <w:b/>
                <w:bCs/>
                <w:sz w:val="20"/>
                <w:szCs w:val="20"/>
              </w:rPr>
              <w:t>Polizei</w:t>
            </w:r>
            <w:proofErr w:type="spellEnd"/>
            <w:r w:rsidR="009977FB" w:rsidRPr="009977FB">
              <w:rPr>
                <w:rFonts w:eastAsia="Calibri"/>
                <w:b/>
                <w:bCs/>
                <w:sz w:val="20"/>
                <w:szCs w:val="20"/>
              </w:rPr>
              <w:t xml:space="preserve"> </w:t>
            </w:r>
            <w:proofErr w:type="spellStart"/>
            <w:r w:rsidR="00994152" w:rsidRPr="0034699B">
              <w:rPr>
                <w:rFonts w:eastAsia="Calibri"/>
                <w:sz w:val="20"/>
                <w:szCs w:val="20"/>
              </w:rPr>
              <w:t>und</w:t>
            </w:r>
            <w:proofErr w:type="spellEnd"/>
            <w:r w:rsidR="00994152" w:rsidRPr="0034699B">
              <w:rPr>
                <w:rFonts w:eastAsia="Calibri"/>
                <w:sz w:val="20"/>
                <w:szCs w:val="20"/>
              </w:rPr>
              <w:t xml:space="preserve"> </w:t>
            </w:r>
            <w:proofErr w:type="spellStart"/>
            <w:r w:rsidR="00994152" w:rsidRPr="0034699B">
              <w:rPr>
                <w:rFonts w:eastAsia="Calibri"/>
                <w:sz w:val="20"/>
                <w:szCs w:val="20"/>
              </w:rPr>
              <w:t>bitten</w:t>
            </w:r>
            <w:proofErr w:type="spellEnd"/>
            <w:r w:rsidR="00994152" w:rsidRPr="0034699B">
              <w:rPr>
                <w:rFonts w:eastAsia="Calibri"/>
                <w:sz w:val="20"/>
                <w:szCs w:val="20"/>
              </w:rPr>
              <w:t xml:space="preserve"> </w:t>
            </w:r>
            <w:proofErr w:type="spellStart"/>
            <w:r w:rsidR="00994152" w:rsidRPr="0034699B">
              <w:rPr>
                <w:rFonts w:eastAsia="Calibri"/>
                <w:sz w:val="20"/>
                <w:szCs w:val="20"/>
              </w:rPr>
              <w:t>Sie</w:t>
            </w:r>
            <w:proofErr w:type="spellEnd"/>
            <w:r w:rsidR="00994152" w:rsidRPr="0034699B">
              <w:rPr>
                <w:rFonts w:eastAsia="Calibri"/>
                <w:sz w:val="20"/>
                <w:szCs w:val="20"/>
              </w:rPr>
              <w:t xml:space="preserve"> </w:t>
            </w:r>
            <w:proofErr w:type="spellStart"/>
            <w:r w:rsidR="00994152" w:rsidRPr="0034699B">
              <w:rPr>
                <w:rFonts w:eastAsia="Calibri"/>
                <w:sz w:val="20"/>
                <w:szCs w:val="20"/>
              </w:rPr>
              <w:t>ihn</w:t>
            </w:r>
            <w:proofErr w:type="spellEnd"/>
            <w:r w:rsidR="00994152" w:rsidRPr="0034699B">
              <w:rPr>
                <w:rFonts w:eastAsia="Calibri"/>
                <w:sz w:val="20"/>
                <w:szCs w:val="20"/>
              </w:rPr>
              <w:t xml:space="preserve">, </w:t>
            </w:r>
            <w:proofErr w:type="spellStart"/>
            <w:r w:rsidR="00994152" w:rsidRPr="0034699B">
              <w:rPr>
                <w:rFonts w:eastAsia="Calibri"/>
                <w:sz w:val="20"/>
                <w:szCs w:val="20"/>
              </w:rPr>
              <w:t>umgehend</w:t>
            </w:r>
            <w:proofErr w:type="spellEnd"/>
            <w:r w:rsidR="00994152" w:rsidRPr="0034699B">
              <w:rPr>
                <w:rFonts w:eastAsia="Calibri"/>
                <w:sz w:val="20"/>
                <w:szCs w:val="20"/>
              </w:rPr>
              <w:t xml:space="preserve"> </w:t>
            </w:r>
            <w:proofErr w:type="spellStart"/>
            <w:r w:rsidR="00994152" w:rsidRPr="0034699B">
              <w:rPr>
                <w:rFonts w:eastAsia="Calibri"/>
                <w:sz w:val="20"/>
                <w:szCs w:val="20"/>
              </w:rPr>
              <w:t>eine</w:t>
            </w:r>
            <w:proofErr w:type="spellEnd"/>
            <w:r w:rsidR="00994152" w:rsidRPr="0034699B">
              <w:rPr>
                <w:rFonts w:eastAsia="Calibri"/>
                <w:sz w:val="20"/>
                <w:szCs w:val="20"/>
              </w:rPr>
              <w:t xml:space="preserve"> </w:t>
            </w:r>
            <w:proofErr w:type="spellStart"/>
            <w:r w:rsidR="00994152" w:rsidRPr="0034699B">
              <w:rPr>
                <w:rFonts w:eastAsia="Calibri"/>
                <w:sz w:val="20"/>
                <w:szCs w:val="20"/>
              </w:rPr>
              <w:t>wirksame</w:t>
            </w:r>
            <w:proofErr w:type="spellEnd"/>
            <w:r w:rsidR="00994152" w:rsidRPr="0034699B">
              <w:rPr>
                <w:rFonts w:eastAsia="Calibri"/>
                <w:sz w:val="20"/>
                <w:szCs w:val="20"/>
              </w:rPr>
              <w:t xml:space="preserve">, </w:t>
            </w:r>
            <w:proofErr w:type="spellStart"/>
            <w:r w:rsidR="00994152" w:rsidRPr="0034699B">
              <w:rPr>
                <w:rFonts w:eastAsia="Calibri"/>
                <w:sz w:val="20"/>
                <w:szCs w:val="20"/>
              </w:rPr>
              <w:t>unparteiische</w:t>
            </w:r>
            <w:proofErr w:type="spellEnd"/>
            <w:r w:rsidR="00994152" w:rsidRPr="0034699B">
              <w:rPr>
                <w:rFonts w:eastAsia="Calibri"/>
                <w:sz w:val="20"/>
                <w:szCs w:val="20"/>
              </w:rPr>
              <w:t xml:space="preserve">, </w:t>
            </w:r>
            <w:proofErr w:type="spellStart"/>
            <w:r w:rsidR="00994152" w:rsidRPr="0034699B">
              <w:rPr>
                <w:rFonts w:eastAsia="Calibri"/>
                <w:sz w:val="20"/>
                <w:szCs w:val="20"/>
              </w:rPr>
              <w:t>umfassende</w:t>
            </w:r>
            <w:proofErr w:type="spellEnd"/>
            <w:r w:rsidR="00994152" w:rsidRPr="0034699B">
              <w:rPr>
                <w:rFonts w:eastAsia="Calibri"/>
                <w:sz w:val="20"/>
                <w:szCs w:val="20"/>
              </w:rPr>
              <w:t xml:space="preserve"> </w:t>
            </w:r>
            <w:proofErr w:type="spellStart"/>
            <w:r w:rsidR="00994152" w:rsidRPr="0034699B">
              <w:rPr>
                <w:rFonts w:eastAsia="Calibri"/>
                <w:sz w:val="20"/>
                <w:szCs w:val="20"/>
              </w:rPr>
              <w:t>und</w:t>
            </w:r>
            <w:proofErr w:type="spellEnd"/>
            <w:r w:rsidR="00994152" w:rsidRPr="0034699B">
              <w:rPr>
                <w:rFonts w:eastAsia="Calibri"/>
                <w:sz w:val="20"/>
                <w:szCs w:val="20"/>
              </w:rPr>
              <w:t xml:space="preserve"> transparente </w:t>
            </w:r>
            <w:proofErr w:type="spellStart"/>
            <w:r w:rsidR="00994152" w:rsidRPr="0034699B">
              <w:rPr>
                <w:rFonts w:eastAsia="Calibri"/>
                <w:sz w:val="20"/>
                <w:szCs w:val="20"/>
              </w:rPr>
              <w:t>Untersuchung</w:t>
            </w:r>
            <w:proofErr w:type="spellEnd"/>
            <w:r w:rsidR="00994152" w:rsidRPr="0034699B">
              <w:rPr>
                <w:rFonts w:eastAsia="Calibri"/>
                <w:sz w:val="20"/>
                <w:szCs w:val="20"/>
              </w:rPr>
              <w:t xml:space="preserve"> des </w:t>
            </w:r>
            <w:proofErr w:type="spellStart"/>
            <w:r w:rsidR="00994152" w:rsidRPr="0034699B">
              <w:rPr>
                <w:rFonts w:eastAsia="Calibri"/>
                <w:sz w:val="20"/>
                <w:szCs w:val="20"/>
              </w:rPr>
              <w:t>Todes</w:t>
            </w:r>
            <w:proofErr w:type="spellEnd"/>
            <w:r w:rsidR="00994152" w:rsidRPr="0034699B">
              <w:rPr>
                <w:rFonts w:eastAsia="Calibri"/>
                <w:sz w:val="20"/>
                <w:szCs w:val="20"/>
              </w:rPr>
              <w:t xml:space="preserve"> </w:t>
            </w:r>
            <w:proofErr w:type="spellStart"/>
            <w:r w:rsidR="00994152" w:rsidRPr="0034699B">
              <w:rPr>
                <w:rFonts w:eastAsia="Calibri"/>
                <w:sz w:val="20"/>
                <w:szCs w:val="20"/>
              </w:rPr>
              <w:t>und</w:t>
            </w:r>
            <w:proofErr w:type="spellEnd"/>
            <w:r w:rsidR="00994152" w:rsidRPr="0034699B">
              <w:rPr>
                <w:rFonts w:eastAsia="Calibri"/>
                <w:sz w:val="20"/>
                <w:szCs w:val="20"/>
              </w:rPr>
              <w:t xml:space="preserve"> der</w:t>
            </w:r>
            <w:r w:rsidR="00994152" w:rsidRPr="00994152">
              <w:rPr>
                <w:rFonts w:eastAsia="Calibri"/>
                <w:sz w:val="20"/>
                <w:szCs w:val="20"/>
              </w:rPr>
              <w:t xml:space="preserve"> </w:t>
            </w:r>
            <w:proofErr w:type="spellStart"/>
            <w:r w:rsidR="00994152" w:rsidRPr="00994152">
              <w:rPr>
                <w:rFonts w:eastAsia="Calibri"/>
                <w:sz w:val="20"/>
                <w:szCs w:val="20"/>
              </w:rPr>
              <w:t>Vergewaltigung</w:t>
            </w:r>
            <w:proofErr w:type="spellEnd"/>
            <w:r w:rsidR="00994152" w:rsidRPr="00994152">
              <w:rPr>
                <w:rFonts w:eastAsia="Calibri"/>
                <w:sz w:val="20"/>
                <w:szCs w:val="20"/>
              </w:rPr>
              <w:t xml:space="preserve"> von Keren-</w:t>
            </w:r>
            <w:proofErr w:type="spellStart"/>
            <w:r w:rsidR="00994152" w:rsidRPr="00994152">
              <w:rPr>
                <w:rFonts w:eastAsia="Calibri"/>
                <w:sz w:val="20"/>
                <w:szCs w:val="20"/>
              </w:rPr>
              <w:t>Happuch</w:t>
            </w:r>
            <w:proofErr w:type="spellEnd"/>
            <w:r w:rsidR="00994152" w:rsidRPr="00994152">
              <w:rPr>
                <w:rFonts w:eastAsia="Calibri"/>
                <w:sz w:val="20"/>
                <w:szCs w:val="20"/>
              </w:rPr>
              <w:t xml:space="preserve"> </w:t>
            </w:r>
            <w:proofErr w:type="spellStart"/>
            <w:r w:rsidR="00994152" w:rsidRPr="00994152">
              <w:rPr>
                <w:rFonts w:eastAsia="Calibri"/>
                <w:sz w:val="20"/>
                <w:szCs w:val="20"/>
              </w:rPr>
              <w:t>Akpagher</w:t>
            </w:r>
            <w:proofErr w:type="spellEnd"/>
            <w:r w:rsidR="00994152" w:rsidRPr="00994152">
              <w:rPr>
                <w:rFonts w:eastAsia="Calibri"/>
                <w:sz w:val="20"/>
                <w:szCs w:val="20"/>
              </w:rPr>
              <w:t xml:space="preserve"> </w:t>
            </w:r>
            <w:proofErr w:type="spellStart"/>
            <w:r w:rsidR="00994152" w:rsidRPr="00994152">
              <w:rPr>
                <w:rFonts w:eastAsia="Calibri"/>
                <w:sz w:val="20"/>
                <w:szCs w:val="20"/>
              </w:rPr>
              <w:t>durchzuführen</w:t>
            </w:r>
            <w:proofErr w:type="spellEnd"/>
            <w:r w:rsidR="00994152" w:rsidRPr="00994152">
              <w:rPr>
                <w:sz w:val="20"/>
                <w:szCs w:val="20"/>
              </w:rPr>
              <w:t xml:space="preserve">. </w:t>
            </w:r>
            <w:proofErr w:type="spellStart"/>
            <w:r w:rsidR="00994152" w:rsidRPr="00994152">
              <w:rPr>
                <w:sz w:val="20"/>
                <w:szCs w:val="20"/>
              </w:rPr>
              <w:t>Fordern</w:t>
            </w:r>
            <w:proofErr w:type="spellEnd"/>
            <w:r w:rsidR="00994152" w:rsidRPr="00994152">
              <w:rPr>
                <w:sz w:val="20"/>
                <w:szCs w:val="20"/>
              </w:rPr>
              <w:t xml:space="preserve"> </w:t>
            </w:r>
            <w:proofErr w:type="spellStart"/>
            <w:r w:rsidR="00994152" w:rsidRPr="00994152">
              <w:rPr>
                <w:sz w:val="20"/>
                <w:szCs w:val="20"/>
              </w:rPr>
              <w:t>Sie</w:t>
            </w:r>
            <w:proofErr w:type="spellEnd"/>
            <w:r w:rsidR="00994152" w:rsidRPr="00994152">
              <w:rPr>
                <w:sz w:val="20"/>
                <w:szCs w:val="20"/>
              </w:rPr>
              <w:t xml:space="preserve"> </w:t>
            </w:r>
            <w:proofErr w:type="spellStart"/>
            <w:r w:rsidR="00994152" w:rsidRPr="00994152">
              <w:rPr>
                <w:sz w:val="20"/>
                <w:szCs w:val="20"/>
              </w:rPr>
              <w:t>ihn</w:t>
            </w:r>
            <w:proofErr w:type="spellEnd"/>
            <w:r w:rsidR="00994152" w:rsidRPr="00994152">
              <w:rPr>
                <w:sz w:val="20"/>
                <w:szCs w:val="20"/>
              </w:rPr>
              <w:t xml:space="preserve"> </w:t>
            </w:r>
            <w:proofErr w:type="spellStart"/>
            <w:r w:rsidR="00994152" w:rsidRPr="00994152">
              <w:rPr>
                <w:sz w:val="20"/>
                <w:szCs w:val="20"/>
              </w:rPr>
              <w:t>au</w:t>
            </w:r>
            <w:r w:rsidR="0044608F">
              <w:rPr>
                <w:sz w:val="20"/>
                <w:szCs w:val="20"/>
              </w:rPr>
              <w:t>ss</w:t>
            </w:r>
            <w:r w:rsidR="00994152" w:rsidRPr="00994152">
              <w:rPr>
                <w:sz w:val="20"/>
                <w:szCs w:val="20"/>
              </w:rPr>
              <w:t>erdem</w:t>
            </w:r>
            <w:proofErr w:type="spellEnd"/>
            <w:r w:rsidR="00994152" w:rsidRPr="00994152">
              <w:rPr>
                <w:sz w:val="20"/>
                <w:szCs w:val="20"/>
              </w:rPr>
              <w:t xml:space="preserve"> </w:t>
            </w:r>
            <w:proofErr w:type="spellStart"/>
            <w:r w:rsidR="00994152" w:rsidRPr="00994152">
              <w:rPr>
                <w:sz w:val="20"/>
                <w:szCs w:val="20"/>
              </w:rPr>
              <w:t>auf</w:t>
            </w:r>
            <w:proofErr w:type="spellEnd"/>
            <w:r w:rsidR="00994152" w:rsidRPr="00994152">
              <w:rPr>
                <w:sz w:val="20"/>
                <w:szCs w:val="20"/>
              </w:rPr>
              <w:t xml:space="preserve">, die </w:t>
            </w:r>
            <w:proofErr w:type="spellStart"/>
            <w:r w:rsidR="00994152" w:rsidRPr="00994152">
              <w:rPr>
                <w:sz w:val="20"/>
                <w:szCs w:val="20"/>
              </w:rPr>
              <w:t>Verantwortlichen</w:t>
            </w:r>
            <w:proofErr w:type="spellEnd"/>
            <w:r w:rsidR="00994152" w:rsidRPr="00994152">
              <w:rPr>
                <w:sz w:val="20"/>
                <w:szCs w:val="20"/>
              </w:rPr>
              <w:t xml:space="preserve"> in </w:t>
            </w:r>
            <w:proofErr w:type="spellStart"/>
            <w:r w:rsidR="00994152" w:rsidRPr="00994152">
              <w:rPr>
                <w:sz w:val="20"/>
                <w:szCs w:val="20"/>
              </w:rPr>
              <w:t>fairen</w:t>
            </w:r>
            <w:proofErr w:type="spellEnd"/>
            <w:r w:rsidR="00994152" w:rsidRPr="00994152">
              <w:rPr>
                <w:sz w:val="20"/>
                <w:szCs w:val="20"/>
              </w:rPr>
              <w:t xml:space="preserve"> </w:t>
            </w:r>
            <w:proofErr w:type="spellStart"/>
            <w:r w:rsidR="00994152" w:rsidRPr="00994152">
              <w:rPr>
                <w:sz w:val="20"/>
                <w:szCs w:val="20"/>
              </w:rPr>
              <w:t>Verfahren</w:t>
            </w:r>
            <w:proofErr w:type="spellEnd"/>
            <w:r w:rsidR="00994152" w:rsidRPr="00994152">
              <w:rPr>
                <w:sz w:val="20"/>
                <w:szCs w:val="20"/>
              </w:rPr>
              <w:t xml:space="preserve"> vor </w:t>
            </w:r>
            <w:proofErr w:type="spellStart"/>
            <w:r w:rsidR="00994152" w:rsidRPr="00994152">
              <w:rPr>
                <w:sz w:val="20"/>
                <w:szCs w:val="20"/>
              </w:rPr>
              <w:t>Gericht</w:t>
            </w:r>
            <w:proofErr w:type="spellEnd"/>
            <w:r w:rsidR="00994152" w:rsidRPr="00994152">
              <w:rPr>
                <w:sz w:val="20"/>
                <w:szCs w:val="20"/>
              </w:rPr>
              <w:t xml:space="preserve"> </w:t>
            </w:r>
            <w:proofErr w:type="spellStart"/>
            <w:r w:rsidR="00994152" w:rsidRPr="00994152">
              <w:rPr>
                <w:sz w:val="20"/>
                <w:szCs w:val="20"/>
              </w:rPr>
              <w:t>zu</w:t>
            </w:r>
            <w:proofErr w:type="spellEnd"/>
            <w:r w:rsidR="00994152" w:rsidRPr="00994152">
              <w:rPr>
                <w:sz w:val="20"/>
                <w:szCs w:val="20"/>
              </w:rPr>
              <w:t xml:space="preserve"> </w:t>
            </w:r>
            <w:proofErr w:type="spellStart"/>
            <w:r w:rsidR="00994152" w:rsidRPr="00994152">
              <w:rPr>
                <w:sz w:val="20"/>
                <w:szCs w:val="20"/>
              </w:rPr>
              <w:t>stellen</w:t>
            </w:r>
            <w:proofErr w:type="spellEnd"/>
            <w:r w:rsidR="00994152" w:rsidRPr="00994152">
              <w:rPr>
                <w:sz w:val="20"/>
                <w:szCs w:val="20"/>
              </w:rPr>
              <w:t xml:space="preserve">, die den </w:t>
            </w:r>
            <w:proofErr w:type="spellStart"/>
            <w:r w:rsidR="00994152" w:rsidRPr="00994152">
              <w:rPr>
                <w:sz w:val="20"/>
                <w:szCs w:val="20"/>
              </w:rPr>
              <w:t>internationalen</w:t>
            </w:r>
            <w:proofErr w:type="spellEnd"/>
            <w:r w:rsidR="00994152" w:rsidRPr="00994152">
              <w:rPr>
                <w:sz w:val="20"/>
                <w:szCs w:val="20"/>
              </w:rPr>
              <w:t xml:space="preserve"> Standards </w:t>
            </w:r>
            <w:proofErr w:type="spellStart"/>
            <w:r w:rsidR="00994152" w:rsidRPr="00994152">
              <w:rPr>
                <w:sz w:val="20"/>
                <w:szCs w:val="20"/>
              </w:rPr>
              <w:t>entsprechen</w:t>
            </w:r>
            <w:proofErr w:type="spellEnd"/>
            <w:r w:rsidR="00994152" w:rsidRPr="00994152">
              <w:rPr>
                <w:sz w:val="20"/>
                <w:szCs w:val="20"/>
              </w:rPr>
              <w:t xml:space="preserve"> </w:t>
            </w:r>
            <w:proofErr w:type="spellStart"/>
            <w:r w:rsidR="00994152" w:rsidRPr="00994152">
              <w:rPr>
                <w:sz w:val="20"/>
                <w:szCs w:val="20"/>
              </w:rPr>
              <w:t>und</w:t>
            </w:r>
            <w:proofErr w:type="spellEnd"/>
            <w:r w:rsidR="00994152" w:rsidRPr="00994152">
              <w:rPr>
                <w:sz w:val="20"/>
                <w:szCs w:val="20"/>
              </w:rPr>
              <w:t xml:space="preserve"> die </w:t>
            </w:r>
            <w:proofErr w:type="spellStart"/>
            <w:r w:rsidR="00994152" w:rsidRPr="00994152">
              <w:rPr>
                <w:sz w:val="20"/>
                <w:szCs w:val="20"/>
              </w:rPr>
              <w:t>Todesstrafe</w:t>
            </w:r>
            <w:proofErr w:type="spellEnd"/>
            <w:r w:rsidR="00994152" w:rsidRPr="00994152">
              <w:rPr>
                <w:sz w:val="20"/>
                <w:szCs w:val="20"/>
              </w:rPr>
              <w:t xml:space="preserve"> </w:t>
            </w:r>
            <w:proofErr w:type="spellStart"/>
            <w:r w:rsidR="00994152" w:rsidRPr="00994152">
              <w:rPr>
                <w:sz w:val="20"/>
                <w:szCs w:val="20"/>
              </w:rPr>
              <w:t>ausschlie</w:t>
            </w:r>
            <w:r w:rsidR="0044608F">
              <w:rPr>
                <w:sz w:val="20"/>
                <w:szCs w:val="20"/>
              </w:rPr>
              <w:t>ss</w:t>
            </w:r>
            <w:r w:rsidR="00994152" w:rsidRPr="00994152">
              <w:rPr>
                <w:sz w:val="20"/>
                <w:szCs w:val="20"/>
              </w:rPr>
              <w:t>en</w:t>
            </w:r>
            <w:proofErr w:type="spellEnd"/>
            <w:r w:rsidR="00994152" w:rsidRPr="00994152">
              <w:rPr>
                <w:sz w:val="20"/>
                <w:szCs w:val="20"/>
              </w:rPr>
              <w:t>.</w:t>
            </w:r>
          </w:p>
        </w:tc>
      </w:tr>
      <w:tr w:rsidR="00AB6A2B" w14:paraId="10956B66" w14:textId="77777777" w:rsidTr="005D57C7">
        <w:trPr>
          <w:trHeight w:val="149"/>
        </w:trPr>
        <w:tc>
          <w:tcPr>
            <w:tcW w:w="5000" w:type="pct"/>
          </w:tcPr>
          <w:p w14:paraId="4671A360" w14:textId="77777777" w:rsidR="00AB6A2B" w:rsidRDefault="00AB6A2B" w:rsidP="005D57C7">
            <w:pPr>
              <w:pStyle w:val="BitteschreibenSie"/>
              <w:rPr>
                <w:sz w:val="20"/>
                <w:highlight w:val="yellow"/>
              </w:rPr>
            </w:pPr>
          </w:p>
        </w:tc>
      </w:tr>
      <w:tr w:rsidR="00AB6A2B" w14:paraId="499B98B2" w14:textId="77777777" w:rsidTr="005D57C7">
        <w:trPr>
          <w:trHeight w:val="149"/>
        </w:trPr>
        <w:tc>
          <w:tcPr>
            <w:tcW w:w="5000" w:type="pct"/>
            <w:hideMark/>
          </w:tcPr>
          <w:p w14:paraId="4F45F382" w14:textId="5891C8E6" w:rsidR="00AB6A2B" w:rsidRPr="00994152" w:rsidRDefault="00AB6A2B" w:rsidP="005D57C7">
            <w:pPr>
              <w:pStyle w:val="BitteschreibenSie"/>
              <w:spacing w:after="120"/>
              <w:rPr>
                <w:sz w:val="20"/>
              </w:rPr>
            </w:pPr>
            <w:r w:rsidRPr="00E73B49">
              <w:rPr>
                <w:bCs/>
                <w:sz w:val="20"/>
              </w:rPr>
              <w:sym w:font="Wingdings" w:char="00E0"/>
            </w:r>
            <w:r w:rsidRPr="00E73B49">
              <w:rPr>
                <w:sz w:val="20"/>
              </w:rPr>
              <w:t xml:space="preserve"> </w:t>
            </w:r>
            <w:proofErr w:type="spellStart"/>
            <w:proofErr w:type="gramStart"/>
            <w:r w:rsidRPr="00E73B49">
              <w:rPr>
                <w:b/>
                <w:sz w:val="20"/>
              </w:rPr>
              <w:t>Anrede</w:t>
            </w:r>
            <w:proofErr w:type="spellEnd"/>
            <w:r w:rsidRPr="00E73B49">
              <w:rPr>
                <w:sz w:val="20"/>
              </w:rPr>
              <w:t>:</w:t>
            </w:r>
            <w:proofErr w:type="gramEnd"/>
            <w:r w:rsidRPr="00E73B49">
              <w:rPr>
                <w:sz w:val="20"/>
              </w:rPr>
              <w:t xml:space="preserve"> </w:t>
            </w:r>
            <w:proofErr w:type="spellStart"/>
            <w:r w:rsidR="00E73B49" w:rsidRPr="00E73B49">
              <w:rPr>
                <w:sz w:val="20"/>
              </w:rPr>
              <w:t>Dear</w:t>
            </w:r>
            <w:proofErr w:type="spellEnd"/>
            <w:r w:rsidR="00E73B49" w:rsidRPr="00E73B49">
              <w:rPr>
                <w:sz w:val="20"/>
              </w:rPr>
              <w:t xml:space="preserve"> </w:t>
            </w:r>
            <w:proofErr w:type="spellStart"/>
            <w:r w:rsidR="00E73B49" w:rsidRPr="00E73B49">
              <w:rPr>
                <w:sz w:val="20"/>
              </w:rPr>
              <w:t>Inspector</w:t>
            </w:r>
            <w:proofErr w:type="spellEnd"/>
            <w:r w:rsidR="00E73B49" w:rsidRPr="00E73B49">
              <w:rPr>
                <w:sz w:val="20"/>
              </w:rPr>
              <w:t xml:space="preserve"> General, </w:t>
            </w:r>
            <w:r w:rsidR="00994152" w:rsidRPr="00E73B49">
              <w:rPr>
                <w:sz w:val="20"/>
              </w:rPr>
              <w:t xml:space="preserve">/ Sehr </w:t>
            </w:r>
            <w:proofErr w:type="spellStart"/>
            <w:r w:rsidR="00994152" w:rsidRPr="00E73B49">
              <w:rPr>
                <w:sz w:val="20"/>
              </w:rPr>
              <w:t>geehrter</w:t>
            </w:r>
            <w:proofErr w:type="spellEnd"/>
            <w:r w:rsidR="00994152" w:rsidRPr="00E73B49">
              <w:rPr>
                <w:sz w:val="20"/>
              </w:rPr>
              <w:t xml:space="preserve"> </w:t>
            </w:r>
            <w:r w:rsidR="009977FB" w:rsidRPr="00E73B49">
              <w:rPr>
                <w:sz w:val="20"/>
              </w:rPr>
              <w:t xml:space="preserve">Herr </w:t>
            </w:r>
            <w:proofErr w:type="spellStart"/>
            <w:r w:rsidR="009977FB" w:rsidRPr="00E73B49">
              <w:rPr>
                <w:sz w:val="20"/>
              </w:rPr>
              <w:t>Generalinspekt</w:t>
            </w:r>
            <w:r w:rsidR="00EC6215">
              <w:rPr>
                <w:sz w:val="20"/>
              </w:rPr>
              <w:t>o</w:t>
            </w:r>
            <w:r w:rsidR="009977FB" w:rsidRPr="00E73B49">
              <w:rPr>
                <w:sz w:val="20"/>
              </w:rPr>
              <w:t>r</w:t>
            </w:r>
            <w:proofErr w:type="spellEnd"/>
            <w:r w:rsidR="009977FB" w:rsidRPr="009977FB">
              <w:rPr>
                <w:sz w:val="20"/>
              </w:rPr>
              <w:t xml:space="preserve"> </w:t>
            </w:r>
          </w:p>
        </w:tc>
      </w:tr>
      <w:tr w:rsidR="00AB6A2B" w:rsidRPr="00AB6A2B" w14:paraId="66890624" w14:textId="77777777" w:rsidTr="005D57C7">
        <w:tc>
          <w:tcPr>
            <w:tcW w:w="5000" w:type="pct"/>
            <w:hideMark/>
          </w:tcPr>
          <w:p w14:paraId="713DAFAA" w14:textId="3761C8C8" w:rsidR="00AB6A2B" w:rsidRPr="0002340F" w:rsidRDefault="00AB6A2B" w:rsidP="005D57C7">
            <w:pPr>
              <w:pStyle w:val="BitteschreibenSie"/>
              <w:rPr>
                <w:b/>
                <w:sz w:val="20"/>
                <w:highlight w:val="green"/>
                <w:lang w:val="de-CH"/>
              </w:rPr>
            </w:pPr>
            <w:r w:rsidRPr="00AB6A2B">
              <w:rPr>
                <w:bCs/>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w:t>
            </w:r>
            <w:r>
              <w:rPr>
                <w:sz w:val="20"/>
                <w:lang w:val="de-CH"/>
              </w:rPr>
              <w:t xml:space="preserve">zu dieser Briefaktion </w:t>
            </w:r>
            <w:r w:rsidRPr="00854C89">
              <w:rPr>
                <w:sz w:val="20"/>
                <w:lang w:val="de-CH"/>
              </w:rPr>
              <w:t xml:space="preserve">finden Sie </w:t>
            </w:r>
            <w:r w:rsidRPr="00854C89">
              <w:rPr>
                <w:b/>
                <w:sz w:val="20"/>
                <w:lang w:val="de-CH"/>
              </w:rPr>
              <w:t>auf der nächsten Seite</w:t>
            </w:r>
            <w:r w:rsidR="00514B5B">
              <w:rPr>
                <w:b/>
                <w:sz w:val="20"/>
                <w:lang w:val="de-CH"/>
              </w:rPr>
              <w:t>.</w:t>
            </w:r>
          </w:p>
        </w:tc>
      </w:tr>
      <w:tr w:rsidR="00AB6A2B" w:rsidRPr="00192A62" w14:paraId="0D2ADE38" w14:textId="77777777" w:rsidTr="005D57C7">
        <w:tc>
          <w:tcPr>
            <w:tcW w:w="5000" w:type="pct"/>
          </w:tcPr>
          <w:p w14:paraId="739C29F3" w14:textId="77777777" w:rsidR="00AB6A2B" w:rsidRPr="00854C89" w:rsidRDefault="00AB6A2B" w:rsidP="005D57C7">
            <w:pPr>
              <w:tabs>
                <w:tab w:val="left" w:pos="6085"/>
              </w:tabs>
              <w:rPr>
                <w:lang w:val="de-CH"/>
              </w:rPr>
            </w:pPr>
            <w:r w:rsidRPr="00AB6A2B">
              <w:rPr>
                <w:bCs/>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1413EB">
              <w:rPr>
                <w:b/>
                <w:sz w:val="20"/>
                <w:szCs w:val="20"/>
                <w:lang w:val="de-CH"/>
              </w:rPr>
              <w:t>auf Englisch</w:t>
            </w:r>
            <w:r w:rsidRPr="001413EB">
              <w:rPr>
                <w:sz w:val="20"/>
                <w:szCs w:val="20"/>
                <w:lang w:val="de-CH"/>
              </w:rPr>
              <w:t xml:space="preserve"> finden Sie</w:t>
            </w:r>
            <w:r w:rsidRPr="00AC3EBE">
              <w:rPr>
                <w:sz w:val="20"/>
                <w:szCs w:val="20"/>
                <w:lang w:val="de-CH"/>
              </w:rPr>
              <w:t xml:space="preserve"> </w:t>
            </w:r>
            <w:r w:rsidRPr="00AC3EBE">
              <w:rPr>
                <w:b/>
                <w:sz w:val="20"/>
                <w:szCs w:val="20"/>
                <w:lang w:val="de-CH"/>
              </w:rPr>
              <w:t>online</w:t>
            </w:r>
            <w:r w:rsidRPr="00AC3EBE">
              <w:rPr>
                <w:sz w:val="20"/>
                <w:szCs w:val="20"/>
                <w:lang w:val="de-CH"/>
              </w:rPr>
              <w:t xml:space="preserve">: </w:t>
            </w:r>
          </w:p>
          <w:p w14:paraId="3987B37A" w14:textId="77777777" w:rsidR="00514B5B" w:rsidRPr="00514B5B" w:rsidRDefault="00000000" w:rsidP="005D57C7">
            <w:pPr>
              <w:tabs>
                <w:tab w:val="left" w:pos="6085"/>
              </w:tabs>
              <w:ind w:left="284"/>
              <w:rPr>
                <w:sz w:val="20"/>
                <w:szCs w:val="20"/>
                <w:lang w:val="de-CH"/>
              </w:rPr>
            </w:pPr>
            <w:hyperlink r:id="rId7" w:history="1">
              <w:r w:rsidR="00514B5B" w:rsidRPr="00514B5B">
                <w:rPr>
                  <w:rStyle w:val="Hyperlink"/>
                  <w:sz w:val="20"/>
                  <w:szCs w:val="20"/>
                  <w:lang w:val="de-CH"/>
                </w:rPr>
                <w:t>https://www.amnesty.ch/de/laender/afrika/nigeria/dok/2023/briefaktion-fuer-getoetetes-maedchen</w:t>
              </w:r>
            </w:hyperlink>
            <w:r w:rsidR="00514B5B" w:rsidRPr="00514B5B">
              <w:rPr>
                <w:sz w:val="20"/>
                <w:szCs w:val="20"/>
                <w:lang w:val="de-CH"/>
              </w:rPr>
              <w:t xml:space="preserve"> </w:t>
            </w:r>
          </w:p>
          <w:p w14:paraId="789BD442" w14:textId="09165A02" w:rsidR="00AB6A2B" w:rsidRPr="009E4148" w:rsidRDefault="00AB6A2B" w:rsidP="005D57C7">
            <w:pPr>
              <w:tabs>
                <w:tab w:val="left" w:pos="6085"/>
              </w:tabs>
              <w:ind w:left="284"/>
              <w:rPr>
                <w:b/>
                <w:sz w:val="20"/>
                <w:szCs w:val="22"/>
                <w:highlight w:val="cyan"/>
                <w:lang w:val="de-CH"/>
              </w:rPr>
            </w:pPr>
            <w:r w:rsidRPr="00A7781B">
              <w:rPr>
                <w:bCs/>
                <w:sz w:val="20"/>
                <w:szCs w:val="20"/>
                <w:lang w:val="de-CH"/>
              </w:rPr>
              <w:t xml:space="preserve">Sie können auf </w:t>
            </w:r>
            <w:hyperlink r:id="rId8" w:history="1">
              <w:r w:rsidRPr="00A7781B">
                <w:rPr>
                  <w:rStyle w:val="Hyperlink"/>
                  <w:bCs/>
                  <w:sz w:val="20"/>
                  <w:szCs w:val="20"/>
                  <w:lang w:val="de-CH"/>
                </w:rPr>
                <w:t>www.amnesty.ch</w:t>
              </w:r>
            </w:hyperlink>
            <w:r w:rsidRPr="00A7781B">
              <w:rPr>
                <w:bCs/>
                <w:sz w:val="20"/>
                <w:szCs w:val="20"/>
                <w:lang w:val="de-CH"/>
              </w:rPr>
              <w:t xml:space="preserve"> im Suchfeld</w:t>
            </w:r>
            <w:r w:rsidRPr="00A7781B">
              <w:rPr>
                <w:sz w:val="32"/>
                <w:szCs w:val="32"/>
              </w:rPr>
              <w:sym w:font="Webdings" w:char="F04C"/>
            </w:r>
            <w:r w:rsidRPr="00A7781B">
              <w:rPr>
                <w:bCs/>
                <w:sz w:val="20"/>
                <w:szCs w:val="20"/>
                <w:lang w:val="de-CH"/>
              </w:rPr>
              <w:t>auch den</w:t>
            </w:r>
            <w:r w:rsidRPr="00A7781B">
              <w:rPr>
                <w:b/>
                <w:sz w:val="20"/>
                <w:szCs w:val="20"/>
                <w:lang w:val="de-CH"/>
              </w:rPr>
              <w:t xml:space="preserve"> Titel </w:t>
            </w:r>
            <w:r w:rsidRPr="00A7781B">
              <w:rPr>
                <w:bCs/>
                <w:sz w:val="20"/>
                <w:szCs w:val="20"/>
                <w:lang w:val="de-CH"/>
              </w:rPr>
              <w:t xml:space="preserve">oder </w:t>
            </w:r>
            <w:r w:rsidRPr="00A7781B">
              <w:rPr>
                <w:b/>
                <w:bCs/>
                <w:sz w:val="20"/>
                <w:szCs w:val="20"/>
                <w:lang w:val="de-CH"/>
              </w:rPr>
              <w:t>Namen der Person</w:t>
            </w:r>
            <w:r w:rsidRPr="00A7781B">
              <w:rPr>
                <w:sz w:val="20"/>
                <w:szCs w:val="20"/>
                <w:lang w:val="de-CH"/>
              </w:rPr>
              <w:t xml:space="preserve"> </w:t>
            </w:r>
            <w:r w:rsidRPr="00A7781B">
              <w:rPr>
                <w:bCs/>
                <w:sz w:val="20"/>
                <w:szCs w:val="20"/>
                <w:lang w:val="de-CH"/>
              </w:rPr>
              <w:t>eingeben.</w:t>
            </w:r>
          </w:p>
        </w:tc>
      </w:tr>
      <w:tr w:rsidR="00AB6A2B" w:rsidRPr="00192A62" w14:paraId="2FB18B47" w14:textId="77777777" w:rsidTr="005D57C7">
        <w:tc>
          <w:tcPr>
            <w:tcW w:w="5000" w:type="pct"/>
          </w:tcPr>
          <w:p w14:paraId="409BAFBC" w14:textId="257830EA" w:rsidR="00AB6A2B" w:rsidRPr="003C6A71" w:rsidRDefault="00AB6A2B" w:rsidP="005D57C7">
            <w:pPr>
              <w:spacing w:before="120" w:after="120"/>
              <w:rPr>
                <w:b/>
                <w:sz w:val="20"/>
                <w:szCs w:val="20"/>
                <w:lang w:val="de-CH" w:eastAsia="zh-CN"/>
              </w:rPr>
            </w:pPr>
            <w:r w:rsidRPr="00AB6A2B">
              <w:rPr>
                <w:bCs/>
                <w:sz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AB6A2B" w:rsidRPr="00192A62" w14:paraId="182014DE" w14:textId="77777777" w:rsidTr="005D57C7">
        <w:tc>
          <w:tcPr>
            <w:tcW w:w="5000" w:type="pct"/>
          </w:tcPr>
          <w:p w14:paraId="4938DD50" w14:textId="77777777" w:rsidR="00AB6A2B" w:rsidRDefault="00AB6A2B" w:rsidP="005D57C7">
            <w:pPr>
              <w:tabs>
                <w:tab w:val="left" w:pos="6085"/>
              </w:tabs>
              <w:rPr>
                <w:sz w:val="20"/>
                <w:szCs w:val="20"/>
                <w:lang w:val="de-CH"/>
              </w:rPr>
            </w:pPr>
            <w:r w:rsidRPr="00AB6A2B">
              <w:rPr>
                <w:bCs/>
                <w:sz w:val="20"/>
              </w:rPr>
              <w:sym w:font="Wingdings" w:char="00E0"/>
            </w:r>
            <w:r w:rsidRPr="000C59A4">
              <w:rPr>
                <w:b/>
                <w:sz w:val="20"/>
                <w:szCs w:val="20"/>
                <w:lang w:val="de-CH"/>
              </w:rPr>
              <w:t xml:space="preserve"> </w:t>
            </w:r>
            <w:r w:rsidRPr="0002340F">
              <w:rPr>
                <w:b/>
                <w:bCs/>
                <w:sz w:val="20"/>
                <w:szCs w:val="20"/>
                <w:lang w:val="de-CH"/>
              </w:rPr>
              <w:t xml:space="preserve">Weltweite Briefzustellung - </w:t>
            </w:r>
            <w:r>
              <w:rPr>
                <w:b/>
                <w:bCs/>
                <w:sz w:val="20"/>
                <w:szCs w:val="20"/>
                <w:lang w:val="de-CH"/>
              </w:rPr>
              <w:t>Information</w:t>
            </w:r>
            <w:r w:rsidRPr="0002340F">
              <w:rPr>
                <w:b/>
                <w:bCs/>
                <w:sz w:val="20"/>
                <w:szCs w:val="20"/>
                <w:lang w:val="de-CH"/>
              </w:rPr>
              <w:t>:</w:t>
            </w:r>
            <w:r>
              <w:rPr>
                <w:sz w:val="20"/>
                <w:szCs w:val="20"/>
                <w:lang w:val="de-CH"/>
              </w:rPr>
              <w:t xml:space="preserve"> </w:t>
            </w:r>
          </w:p>
          <w:p w14:paraId="258F1A95" w14:textId="77777777" w:rsidR="00AB6A2B" w:rsidRPr="003F6B97" w:rsidRDefault="00AB6A2B" w:rsidP="005D57C7">
            <w:pPr>
              <w:tabs>
                <w:tab w:val="left" w:pos="6085"/>
              </w:tabs>
              <w:ind w:left="284"/>
              <w:rPr>
                <w:sz w:val="14"/>
                <w:szCs w:val="14"/>
                <w:lang w:val="de-CH"/>
              </w:rPr>
            </w:pPr>
            <w:r w:rsidRPr="003F6B97">
              <w:rPr>
                <w:sz w:val="14"/>
                <w:szCs w:val="14"/>
                <w:lang w:val="de-CH"/>
              </w:rPr>
              <w:t>Bitte informieren Sie sich vorgängig bei der Schweizer Post, ob Briefe im Zielland aktuell zugestellt werden.</w:t>
            </w:r>
          </w:p>
          <w:p w14:paraId="7DFB9BC5" w14:textId="77777777" w:rsidR="00AB6A2B" w:rsidRPr="003F6B97" w:rsidRDefault="00AB6A2B" w:rsidP="005D57C7">
            <w:pPr>
              <w:tabs>
                <w:tab w:val="left" w:pos="6085"/>
              </w:tabs>
              <w:ind w:left="284"/>
              <w:rPr>
                <w:sz w:val="14"/>
                <w:szCs w:val="14"/>
                <w:lang w:val="de-CH"/>
              </w:rPr>
            </w:pPr>
            <w:r w:rsidRPr="003F6B97">
              <w:rPr>
                <w:sz w:val="14"/>
                <w:szCs w:val="14"/>
                <w:lang w:val="de-CH"/>
              </w:rPr>
              <w:t xml:space="preserve">Falls nicht, benutzen Sie für die Zustellung Ihres </w:t>
            </w:r>
            <w:proofErr w:type="gramStart"/>
            <w:r w:rsidRPr="003F6B97">
              <w:rPr>
                <w:sz w:val="14"/>
                <w:szCs w:val="14"/>
                <w:lang w:val="de-CH"/>
              </w:rPr>
              <w:t>Appells E-Mail</w:t>
            </w:r>
            <w:proofErr w:type="gramEnd"/>
            <w:r w:rsidRPr="003F6B97">
              <w:rPr>
                <w:sz w:val="14"/>
                <w:szCs w:val="14"/>
                <w:lang w:val="de-CH"/>
              </w:rPr>
              <w:t xml:space="preserve">, Fax, soziale Medien </w:t>
            </w:r>
          </w:p>
          <w:p w14:paraId="3893C602" w14:textId="77777777" w:rsidR="00AB6A2B" w:rsidRPr="0002340F" w:rsidRDefault="00AB6A2B" w:rsidP="005D57C7">
            <w:pPr>
              <w:tabs>
                <w:tab w:val="left" w:pos="6085"/>
              </w:tabs>
              <w:ind w:left="284"/>
              <w:rPr>
                <w:sz w:val="20"/>
                <w:szCs w:val="20"/>
                <w:lang w:val="de-CH"/>
              </w:rPr>
            </w:pPr>
            <w:r w:rsidRPr="003F6B97">
              <w:rPr>
                <w:sz w:val="14"/>
                <w:szCs w:val="14"/>
                <w:lang w:val="de-CH"/>
              </w:rPr>
              <w:t>und/oder senden Sie Ihren Brief via die Botschaft mit der Bitte um Weiterleitung an die Zielperson.</w:t>
            </w:r>
          </w:p>
        </w:tc>
      </w:tr>
      <w:tr w:rsidR="00AB6A2B" w:rsidRPr="00192A62" w14:paraId="5C7C6748" w14:textId="77777777" w:rsidTr="005D57C7">
        <w:tc>
          <w:tcPr>
            <w:tcW w:w="5000" w:type="pct"/>
          </w:tcPr>
          <w:p w14:paraId="21CD4FD5" w14:textId="77777777" w:rsidR="00AB6A2B" w:rsidRPr="009E31BA" w:rsidRDefault="00AB6A2B" w:rsidP="005D57C7">
            <w:pPr>
              <w:tabs>
                <w:tab w:val="left" w:pos="6085"/>
              </w:tabs>
              <w:rPr>
                <w:b/>
                <w:sz w:val="20"/>
                <w:szCs w:val="22"/>
                <w:lang w:val="de-CH"/>
              </w:rPr>
            </w:pPr>
          </w:p>
        </w:tc>
      </w:tr>
      <w:tr w:rsidR="00AB6A2B" w:rsidRPr="00192A62" w14:paraId="68A94FFE" w14:textId="77777777" w:rsidTr="005D57C7">
        <w:tc>
          <w:tcPr>
            <w:tcW w:w="5000" w:type="pct"/>
          </w:tcPr>
          <w:p w14:paraId="2F5086DF" w14:textId="77777777" w:rsidR="00AB6A2B" w:rsidRPr="002E1A5E" w:rsidRDefault="00AB6A2B" w:rsidP="005D57C7">
            <w:pPr>
              <w:tabs>
                <w:tab w:val="left" w:pos="6085"/>
              </w:tabs>
              <w:spacing w:before="120"/>
              <w:ind w:right="-142"/>
              <w:rPr>
                <w:sz w:val="20"/>
                <w:szCs w:val="20"/>
                <w:lang w:val="de-CH"/>
              </w:rPr>
            </w:pPr>
            <w:r w:rsidRPr="002E1A5E">
              <w:rPr>
                <w:b/>
                <w:sz w:val="20"/>
                <w:szCs w:val="20"/>
                <w:lang w:val="de-CH"/>
              </w:rPr>
              <w:t xml:space="preserve">■ </w:t>
            </w:r>
            <w:r w:rsidRPr="002E1A5E">
              <w:rPr>
                <w:b/>
                <w:bCs/>
                <w:sz w:val="20"/>
                <w:szCs w:val="20"/>
                <w:lang w:val="de-CH"/>
              </w:rPr>
              <w:t>Weitere Aktionsmöglichkeit(en</w:t>
            </w:r>
            <w:r w:rsidRPr="002E1A5E">
              <w:rPr>
                <w:sz w:val="20"/>
                <w:szCs w:val="20"/>
                <w:lang w:val="de-CH"/>
              </w:rPr>
              <w:t xml:space="preserve">): Werden Sie zusätzlich </w:t>
            </w:r>
            <w:r w:rsidRPr="002E1A5E">
              <w:rPr>
                <w:b/>
                <w:bCs/>
                <w:sz w:val="20"/>
                <w:szCs w:val="20"/>
                <w:lang w:val="de-CH"/>
              </w:rPr>
              <w:t xml:space="preserve">auf </w:t>
            </w:r>
            <w:proofErr w:type="spellStart"/>
            <w:r w:rsidRPr="002E1A5E">
              <w:rPr>
                <w:b/>
                <w:bCs/>
                <w:sz w:val="20"/>
                <w:szCs w:val="20"/>
                <w:lang w:val="de-CH"/>
              </w:rPr>
              <w:t>Social</w:t>
            </w:r>
            <w:proofErr w:type="spellEnd"/>
            <w:r w:rsidRPr="002E1A5E">
              <w:rPr>
                <w:b/>
                <w:bCs/>
                <w:sz w:val="20"/>
                <w:szCs w:val="20"/>
                <w:lang w:val="de-CH"/>
              </w:rPr>
              <w:t xml:space="preserve"> Media</w:t>
            </w:r>
            <w:r w:rsidRPr="002E1A5E">
              <w:rPr>
                <w:sz w:val="20"/>
                <w:szCs w:val="20"/>
                <w:lang w:val="de-CH"/>
              </w:rPr>
              <w:t xml:space="preserve"> aktiv.</w:t>
            </w:r>
          </w:p>
          <w:p w14:paraId="3F52DB06" w14:textId="77777777" w:rsidR="00AB6A2B" w:rsidRPr="002E1A5E" w:rsidRDefault="00AB6A2B" w:rsidP="005D57C7">
            <w:pPr>
              <w:tabs>
                <w:tab w:val="left" w:pos="6085"/>
              </w:tabs>
              <w:ind w:left="180" w:right="-142"/>
              <w:rPr>
                <w:sz w:val="20"/>
                <w:szCs w:val="20"/>
                <w:lang w:val="de-CH"/>
              </w:rPr>
            </w:pPr>
            <w:r w:rsidRPr="002E1A5E">
              <w:rPr>
                <w:lang w:val="de-CH"/>
              </w:rPr>
              <w:t>Informationen dazu siehe online (über den Link oder die Stichworte unter</w:t>
            </w:r>
            <w:r w:rsidRPr="002E1A5E">
              <w:rPr>
                <w:sz w:val="32"/>
                <w:szCs w:val="32"/>
              </w:rPr>
              <w:sym w:font="Webdings" w:char="F04C"/>
            </w:r>
            <w:r w:rsidRPr="002E1A5E">
              <w:rPr>
                <w:lang w:val="de-CH"/>
              </w:rPr>
              <w:t>).</w:t>
            </w:r>
          </w:p>
        </w:tc>
      </w:tr>
    </w:tbl>
    <w:p w14:paraId="5F38262D" w14:textId="77777777" w:rsidR="00774FE7" w:rsidRDefault="00774FE7" w:rsidP="00774FE7">
      <w:pPr>
        <w:tabs>
          <w:tab w:val="left" w:pos="6085"/>
        </w:tabs>
        <w:rPr>
          <w:sz w:val="20"/>
          <w:szCs w:val="20"/>
          <w:lang w:val="de-CH"/>
        </w:rPr>
      </w:pPr>
    </w:p>
    <w:p w14:paraId="081D7241"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6353"/>
        <w:gridCol w:w="3887"/>
      </w:tblGrid>
      <w:tr w:rsidR="00774FE7" w14:paraId="03242B56" w14:textId="77777777" w:rsidTr="00854C89">
        <w:trPr>
          <w:trHeight w:val="126"/>
        </w:trPr>
        <w:tc>
          <w:tcPr>
            <w:tcW w:w="3102" w:type="pct"/>
            <w:tcBorders>
              <w:top w:val="nil"/>
              <w:left w:val="single" w:sz="2" w:space="0" w:color="auto"/>
              <w:bottom w:val="nil"/>
              <w:right w:val="single" w:sz="2" w:space="0" w:color="auto"/>
            </w:tcBorders>
            <w:hideMark/>
          </w:tcPr>
          <w:p w14:paraId="6CB4DC49" w14:textId="5EC11227" w:rsidR="00774FE7" w:rsidRPr="000C59A4" w:rsidRDefault="00774FE7" w:rsidP="000D53B7">
            <w:pPr>
              <w:pStyle w:val="BriefvorschlagundForderungen"/>
              <w:spacing w:after="120"/>
              <w:rPr>
                <w:sz w:val="20"/>
                <w:lang w:val="de-CH"/>
              </w:rPr>
            </w:pPr>
            <w:r w:rsidRPr="000C59A4">
              <w:rPr>
                <w:sz w:val="20"/>
                <w:lang w:val="de-CH"/>
              </w:rPr>
              <w:t>Höflich formulierten Brief schicken an</w:t>
            </w:r>
            <w:r w:rsidR="009977FB">
              <w:rPr>
                <w:sz w:val="20"/>
                <w:lang w:val="de-CH"/>
              </w:rPr>
              <w:t xml:space="preserve"> den</w:t>
            </w:r>
          </w:p>
        </w:tc>
        <w:tc>
          <w:tcPr>
            <w:tcW w:w="1898" w:type="pct"/>
            <w:tcBorders>
              <w:top w:val="nil"/>
              <w:left w:val="single" w:sz="2" w:space="0" w:color="auto"/>
              <w:bottom w:val="nil"/>
              <w:right w:val="nil"/>
            </w:tcBorders>
            <w:hideMark/>
          </w:tcPr>
          <w:p w14:paraId="7173D0F5" w14:textId="77777777" w:rsidR="00774FE7" w:rsidRDefault="00774FE7" w:rsidP="000D53B7">
            <w:pPr>
              <w:pStyle w:val="HflichformulierterBriefan"/>
              <w:spacing w:after="120"/>
              <w:rPr>
                <w:sz w:val="20"/>
              </w:rPr>
            </w:pPr>
            <w:r>
              <w:rPr>
                <w:sz w:val="20"/>
              </w:rPr>
              <w:t>Kopie an</w:t>
            </w:r>
          </w:p>
        </w:tc>
      </w:tr>
      <w:tr w:rsidR="00774FE7" w:rsidRPr="000D53B7" w14:paraId="0D94FD1A" w14:textId="77777777" w:rsidTr="00854C89">
        <w:tc>
          <w:tcPr>
            <w:tcW w:w="3102" w:type="pct"/>
            <w:tcBorders>
              <w:top w:val="nil"/>
              <w:left w:val="single" w:sz="2" w:space="0" w:color="auto"/>
              <w:bottom w:val="nil"/>
              <w:right w:val="single" w:sz="2" w:space="0" w:color="auto"/>
            </w:tcBorders>
            <w:hideMark/>
          </w:tcPr>
          <w:p w14:paraId="42C6BA52" w14:textId="10FE10E6" w:rsidR="009977FB" w:rsidRDefault="009977FB" w:rsidP="009977FB">
            <w:pPr>
              <w:pStyle w:val="Adressen1-3"/>
              <w:spacing w:after="80"/>
              <w:rPr>
                <w:szCs w:val="18"/>
              </w:rPr>
            </w:pPr>
            <w:r w:rsidRPr="009977FB">
              <w:rPr>
                <w:szCs w:val="18"/>
              </w:rPr>
              <w:t>GENERALINSPEKT</w:t>
            </w:r>
            <w:r w:rsidR="00EC6215">
              <w:rPr>
                <w:szCs w:val="18"/>
              </w:rPr>
              <w:t>O</w:t>
            </w:r>
            <w:r w:rsidRPr="009977FB">
              <w:rPr>
                <w:szCs w:val="18"/>
              </w:rPr>
              <w:t xml:space="preserve">R DER </w:t>
            </w:r>
            <w:proofErr w:type="gramStart"/>
            <w:r w:rsidRPr="009977FB">
              <w:rPr>
                <w:szCs w:val="18"/>
              </w:rPr>
              <w:t>POLIZEI</w:t>
            </w:r>
            <w:r>
              <w:rPr>
                <w:szCs w:val="18"/>
              </w:rPr>
              <w:t>:</w:t>
            </w:r>
            <w:proofErr w:type="gramEnd"/>
          </w:p>
          <w:p w14:paraId="31C8CA94" w14:textId="1EAF76B2" w:rsidR="009977FB" w:rsidRDefault="009977FB" w:rsidP="009977FB">
            <w:pPr>
              <w:pStyle w:val="Adressen1-3"/>
              <w:spacing w:after="80"/>
              <w:rPr>
                <w:szCs w:val="18"/>
              </w:rPr>
            </w:pPr>
            <w:proofErr w:type="spellStart"/>
            <w:r w:rsidRPr="009977FB">
              <w:rPr>
                <w:szCs w:val="18"/>
              </w:rPr>
              <w:t>Inspector</w:t>
            </w:r>
            <w:proofErr w:type="spellEnd"/>
            <w:r w:rsidRPr="009977FB">
              <w:rPr>
                <w:szCs w:val="18"/>
              </w:rPr>
              <w:t xml:space="preserve"> General of Police</w:t>
            </w:r>
            <w:r>
              <w:rPr>
                <w:szCs w:val="18"/>
              </w:rPr>
              <w:br/>
            </w:r>
            <w:r w:rsidRPr="009977FB">
              <w:rPr>
                <w:szCs w:val="18"/>
              </w:rPr>
              <w:t>Usman Alkali Baba</w:t>
            </w:r>
            <w:r>
              <w:rPr>
                <w:szCs w:val="18"/>
              </w:rPr>
              <w:br/>
            </w:r>
            <w:r w:rsidRPr="009977FB">
              <w:rPr>
                <w:szCs w:val="18"/>
              </w:rPr>
              <w:t xml:space="preserve">Police Force </w:t>
            </w:r>
            <w:proofErr w:type="spellStart"/>
            <w:r w:rsidRPr="009977FB">
              <w:rPr>
                <w:szCs w:val="18"/>
              </w:rPr>
              <w:t>Headquarters</w:t>
            </w:r>
            <w:proofErr w:type="spellEnd"/>
            <w:r>
              <w:rPr>
                <w:szCs w:val="18"/>
              </w:rPr>
              <w:br/>
            </w:r>
            <w:r w:rsidRPr="009977FB">
              <w:rPr>
                <w:szCs w:val="18"/>
              </w:rPr>
              <w:t xml:space="preserve">Louis </w:t>
            </w:r>
            <w:proofErr w:type="spellStart"/>
            <w:r w:rsidRPr="009977FB">
              <w:rPr>
                <w:szCs w:val="18"/>
              </w:rPr>
              <w:t>Edet</w:t>
            </w:r>
            <w:proofErr w:type="spellEnd"/>
            <w:r w:rsidRPr="009977FB">
              <w:rPr>
                <w:szCs w:val="18"/>
              </w:rPr>
              <w:t xml:space="preserve"> House Abuja, Nigeria </w:t>
            </w:r>
            <w:proofErr w:type="spellStart"/>
            <w:r w:rsidRPr="009977FB">
              <w:rPr>
                <w:szCs w:val="18"/>
              </w:rPr>
              <w:t>Way</w:t>
            </w:r>
            <w:proofErr w:type="spellEnd"/>
            <w:r w:rsidRPr="009977FB">
              <w:rPr>
                <w:szCs w:val="18"/>
              </w:rPr>
              <w:t xml:space="preserve"> </w:t>
            </w:r>
            <w:proofErr w:type="spellStart"/>
            <w:r w:rsidRPr="009977FB">
              <w:rPr>
                <w:szCs w:val="18"/>
              </w:rPr>
              <w:t>Maitama</w:t>
            </w:r>
            <w:proofErr w:type="spellEnd"/>
            <w:r>
              <w:rPr>
                <w:szCs w:val="18"/>
              </w:rPr>
              <w:br/>
            </w:r>
            <w:r w:rsidRPr="009977FB">
              <w:rPr>
                <w:szCs w:val="18"/>
              </w:rPr>
              <w:t xml:space="preserve">P.M.B 192 </w:t>
            </w:r>
            <w:proofErr w:type="spellStart"/>
            <w:r w:rsidRPr="009977FB">
              <w:rPr>
                <w:szCs w:val="18"/>
              </w:rPr>
              <w:t>Garki</w:t>
            </w:r>
            <w:proofErr w:type="spellEnd"/>
            <w:r>
              <w:rPr>
                <w:szCs w:val="18"/>
              </w:rPr>
              <w:br/>
            </w:r>
            <w:r w:rsidRPr="009977FB">
              <w:rPr>
                <w:szCs w:val="18"/>
              </w:rPr>
              <w:t>Abuja</w:t>
            </w:r>
            <w:r>
              <w:rPr>
                <w:szCs w:val="18"/>
              </w:rPr>
              <w:br/>
            </w:r>
            <w:r w:rsidRPr="009977FB">
              <w:rPr>
                <w:szCs w:val="18"/>
              </w:rPr>
              <w:t>Nigeria</w:t>
            </w:r>
          </w:p>
          <w:p w14:paraId="1D9F3E1D" w14:textId="7F105A3E" w:rsidR="009977FB" w:rsidRPr="009977FB" w:rsidRDefault="009977FB" w:rsidP="009977FB">
            <w:pPr>
              <w:pStyle w:val="Adressen1-3"/>
              <w:spacing w:after="80"/>
              <w:rPr>
                <w:szCs w:val="18"/>
                <w:highlight w:val="yellow"/>
              </w:rPr>
            </w:pPr>
            <w:r w:rsidRPr="009977FB">
              <w:rPr>
                <w:szCs w:val="18"/>
              </w:rPr>
              <w:t xml:space="preserve">Twitter : @Police_NG </w:t>
            </w:r>
          </w:p>
        </w:tc>
        <w:tc>
          <w:tcPr>
            <w:tcW w:w="1898" w:type="pct"/>
            <w:tcBorders>
              <w:top w:val="nil"/>
              <w:left w:val="single" w:sz="2" w:space="0" w:color="auto"/>
              <w:bottom w:val="nil"/>
              <w:right w:val="nil"/>
            </w:tcBorders>
            <w:hideMark/>
          </w:tcPr>
          <w:p w14:paraId="55452A3A" w14:textId="77777777" w:rsidR="009977FB" w:rsidRDefault="006D42DA" w:rsidP="009977FB">
            <w:pPr>
              <w:pStyle w:val="Adressen1-3"/>
              <w:spacing w:after="80"/>
              <w:rPr>
                <w:szCs w:val="18"/>
                <w:lang w:val="de-CH"/>
              </w:rPr>
            </w:pPr>
            <w:r w:rsidRPr="009977FB">
              <w:rPr>
                <w:szCs w:val="18"/>
                <w:lang w:val="de-CH"/>
              </w:rPr>
              <w:t>Botschaft der Bundesrepublik Nigeria</w:t>
            </w:r>
            <w:r w:rsidR="009977FB" w:rsidRPr="009977FB">
              <w:rPr>
                <w:szCs w:val="18"/>
                <w:lang w:val="de-CH"/>
              </w:rPr>
              <w:br/>
            </w:r>
            <w:proofErr w:type="spellStart"/>
            <w:r w:rsidRPr="009977FB">
              <w:rPr>
                <w:szCs w:val="18"/>
                <w:lang w:val="de-CH"/>
              </w:rPr>
              <w:t>Zieglerstrasse</w:t>
            </w:r>
            <w:proofErr w:type="spellEnd"/>
            <w:r w:rsidRPr="009977FB">
              <w:rPr>
                <w:szCs w:val="18"/>
                <w:lang w:val="de-CH"/>
              </w:rPr>
              <w:t xml:space="preserve"> 45</w:t>
            </w:r>
            <w:r w:rsidR="009977FB" w:rsidRPr="009977FB">
              <w:rPr>
                <w:szCs w:val="18"/>
                <w:lang w:val="de-CH"/>
              </w:rPr>
              <w:br/>
            </w:r>
            <w:r w:rsidRPr="009977FB">
              <w:rPr>
                <w:szCs w:val="18"/>
                <w:lang w:val="de-CH"/>
              </w:rPr>
              <w:t>3007 Bern</w:t>
            </w:r>
          </w:p>
          <w:p w14:paraId="011E970A" w14:textId="2606284F" w:rsidR="00774FE7" w:rsidRPr="009977FB" w:rsidRDefault="006D42DA" w:rsidP="009977FB">
            <w:pPr>
              <w:pStyle w:val="Adressen1-3"/>
              <w:spacing w:after="80"/>
              <w:rPr>
                <w:szCs w:val="18"/>
                <w:highlight w:val="yellow"/>
                <w:lang w:val="de-CH"/>
              </w:rPr>
            </w:pPr>
            <w:r w:rsidRPr="009977FB">
              <w:rPr>
                <w:szCs w:val="18"/>
                <w:lang w:val="de-CH"/>
              </w:rPr>
              <w:t>Fax: 031 384 26 26</w:t>
            </w:r>
            <w:r w:rsidR="009977FB" w:rsidRPr="009977FB">
              <w:rPr>
                <w:szCs w:val="18"/>
                <w:lang w:val="de-CH"/>
              </w:rPr>
              <w:br/>
            </w:r>
            <w:r w:rsidRPr="009977FB">
              <w:rPr>
                <w:szCs w:val="18"/>
                <w:lang w:val="de-CH"/>
              </w:rPr>
              <w:t xml:space="preserve">E-Mail: </w:t>
            </w:r>
            <w:hyperlink r:id="rId9" w:history="1">
              <w:r w:rsidRPr="009977FB">
                <w:rPr>
                  <w:rStyle w:val="Hyperlink"/>
                  <w:szCs w:val="18"/>
                  <w:lang w:val="de-CH"/>
                </w:rPr>
                <w:t>Nigeria.Berne@foreignaffairs.gov.ng</w:t>
              </w:r>
            </w:hyperlink>
            <w:r w:rsidRPr="009977FB">
              <w:rPr>
                <w:szCs w:val="18"/>
                <w:lang w:val="de-CH"/>
              </w:rPr>
              <w:t xml:space="preserve"> ; </w:t>
            </w:r>
            <w:hyperlink r:id="rId10" w:history="1">
              <w:r w:rsidRPr="009977FB">
                <w:rPr>
                  <w:rStyle w:val="Hyperlink"/>
                  <w:szCs w:val="18"/>
                  <w:lang w:val="de-CH"/>
                </w:rPr>
                <w:t>info@nigerianbern.org</w:t>
              </w:r>
            </w:hyperlink>
            <w:r w:rsidRPr="009977FB">
              <w:rPr>
                <w:szCs w:val="18"/>
                <w:lang w:val="de-CH"/>
              </w:rPr>
              <w:t xml:space="preserve"> </w:t>
            </w:r>
          </w:p>
        </w:tc>
      </w:tr>
    </w:tbl>
    <w:p w14:paraId="27BE9734" w14:textId="77777777" w:rsidR="00774FE7" w:rsidRPr="00611F0E" w:rsidRDefault="00774FE7" w:rsidP="00774FE7">
      <w:pPr>
        <w:rPr>
          <w:sz w:val="2"/>
          <w:szCs w:val="2"/>
          <w:lang w:val="de-CH"/>
        </w:rPr>
      </w:pPr>
    </w:p>
    <w:p w14:paraId="55BB732E" w14:textId="77777777" w:rsidR="00D632AA" w:rsidRPr="00611F0E" w:rsidRDefault="00D632AA" w:rsidP="00D632AA">
      <w:pPr>
        <w:rPr>
          <w:lang w:val="de-CH"/>
        </w:rPr>
      </w:pPr>
      <w:r w:rsidRPr="00611F0E">
        <w:rPr>
          <w:lang w:val="de-CH"/>
        </w:rPr>
        <w:br w:type="page"/>
      </w:r>
    </w:p>
    <w:p w14:paraId="44218818" w14:textId="77777777" w:rsidR="00774FE7" w:rsidRPr="00611F0E" w:rsidRDefault="00774FE7" w:rsidP="00E412DD">
      <w:pPr>
        <w:tabs>
          <w:tab w:val="left" w:pos="1560"/>
        </w:tabs>
        <w:rPr>
          <w:sz w:val="2"/>
          <w:szCs w:val="2"/>
          <w:lang w:val="de-CH"/>
        </w:rPr>
        <w:sectPr w:rsidR="00774FE7" w:rsidRPr="00611F0E" w:rsidSect="00EA5AF0">
          <w:footerReference w:type="default" r:id="rId11"/>
          <w:pgSz w:w="11907" w:h="16840"/>
          <w:pgMar w:top="426" w:right="794" w:bottom="794" w:left="794" w:header="720" w:footer="461" w:gutter="0"/>
          <w:cols w:space="720"/>
        </w:sectPr>
      </w:pPr>
    </w:p>
    <w:p w14:paraId="2AA2E1B9" w14:textId="4CCE0C53" w:rsidR="00774FE7" w:rsidRPr="00383BC9" w:rsidRDefault="000D1298" w:rsidP="00774FE7">
      <w:pPr>
        <w:pStyle w:val="AbschnittBriefe"/>
        <w:rPr>
          <w:sz w:val="22"/>
          <w:szCs w:val="22"/>
          <w:lang w:val="de-CH"/>
        </w:rPr>
      </w:pPr>
      <w:r>
        <w:rPr>
          <w:noProof/>
        </w:rPr>
        <w:lastRenderedPageBreak/>
        <mc:AlternateContent>
          <mc:Choice Requires="wps">
            <w:drawing>
              <wp:anchor distT="0" distB="0" distL="114300" distR="114300" simplePos="0" relativeHeight="251663872" behindDoc="0" locked="0" layoutInCell="0" allowOverlap="0" wp14:anchorId="435CEECD" wp14:editId="6750AB86">
                <wp:simplePos x="0" y="0"/>
                <wp:positionH relativeFrom="page">
                  <wp:posOffset>899611</wp:posOffset>
                </wp:positionH>
                <wp:positionV relativeFrom="page">
                  <wp:posOffset>946294</wp:posOffset>
                </wp:positionV>
                <wp:extent cx="1979930" cy="1080135"/>
                <wp:effectExtent l="0" t="0" r="1270" b="5715"/>
                <wp:wrapNone/>
                <wp:docPr id="24852953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7DC7" w14:textId="77777777" w:rsidR="000D1298" w:rsidRDefault="000D1298" w:rsidP="000D1298">
                            <w:pPr>
                              <w:rPr>
                                <w:sz w:val="22"/>
                                <w:szCs w:val="22"/>
                              </w:rPr>
                            </w:pPr>
                            <w:proofErr w:type="spellStart"/>
                            <w:r w:rsidRPr="009E31BA">
                              <w:rPr>
                                <w:sz w:val="22"/>
                                <w:szCs w:val="22"/>
                                <w:highlight w:val="yellow"/>
                              </w:rPr>
                              <w:t>Absender</w:t>
                            </w:r>
                            <w:proofErr w:type="spellEnd"/>
                            <w:r w:rsidRPr="009E31BA">
                              <w:rPr>
                                <w:sz w:val="22"/>
                                <w:szCs w:val="22"/>
                                <w:highlight w:val="yellow"/>
                              </w:rPr>
                              <w:t>*</w:t>
                            </w:r>
                            <w:proofErr w:type="gramStart"/>
                            <w:r w:rsidRPr="009E31BA">
                              <w:rPr>
                                <w:sz w:val="22"/>
                                <w:szCs w:val="22"/>
                                <w:highlight w:val="yellow"/>
                              </w:rPr>
                              <w:t>in:</w:t>
                            </w:r>
                            <w:proofErr w:type="gramEnd"/>
                          </w:p>
                          <w:p w14:paraId="76014084" w14:textId="77777777" w:rsidR="00622635" w:rsidRDefault="00622635" w:rsidP="0062263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CEECD" id="_x0000_t202" coordsize="21600,21600" o:spt="202" path="m,l,21600r21600,l21600,xe">
                <v:stroke joinstyle="miter"/>
                <v:path gradientshapeok="t" o:connecttype="rect"/>
              </v:shapetype>
              <v:shape id="Text Box 66" o:spid="_x0000_s1026" type="#_x0000_t202" style="position:absolute;margin-left:70.85pt;margin-top:74.5pt;width:155.9pt;height:85.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" o:allowincell="f" o:allowoverlap="f" filled="f" stroked="f">
                <v:textbox inset="0,0,0,0">
                  <w:txbxContent>
                    <w:p w14:paraId="7D997DC7" w14:textId="77777777" w:rsidR="000D1298" w:rsidRDefault="000D1298" w:rsidP="000D1298">
                      <w:pPr>
                        <w:rPr>
                          <w:sz w:val="22"/>
                          <w:szCs w:val="22"/>
                        </w:rPr>
                      </w:pPr>
                      <w:proofErr w:type="spellStart"/>
                      <w:r w:rsidRPr="009E31BA">
                        <w:rPr>
                          <w:sz w:val="22"/>
                          <w:szCs w:val="22"/>
                          <w:highlight w:val="yellow"/>
                        </w:rPr>
                        <w:t>Absender</w:t>
                      </w:r>
                      <w:proofErr w:type="spellEnd"/>
                      <w:r w:rsidRPr="009E31BA">
                        <w:rPr>
                          <w:sz w:val="22"/>
                          <w:szCs w:val="22"/>
                          <w:highlight w:val="yellow"/>
                        </w:rPr>
                        <w:t>*</w:t>
                      </w:r>
                      <w:proofErr w:type="gramStart"/>
                      <w:r w:rsidRPr="009E31BA">
                        <w:rPr>
                          <w:sz w:val="22"/>
                          <w:szCs w:val="22"/>
                          <w:highlight w:val="yellow"/>
                        </w:rPr>
                        <w:t>in:</w:t>
                      </w:r>
                      <w:proofErr w:type="gramEnd"/>
                    </w:p>
                    <w:p w14:paraId="76014084" w14:textId="77777777" w:rsidR="00622635" w:rsidRDefault="00622635" w:rsidP="00622635">
                      <w:pPr>
                        <w:rPr>
                          <w:sz w:val="22"/>
                          <w:szCs w:val="22"/>
                        </w:rPr>
                      </w:pPr>
                    </w:p>
                  </w:txbxContent>
                </v:textbox>
                <w10:wrap anchorx="page" anchory="page"/>
              </v:shape>
            </w:pict>
          </mc:Fallback>
        </mc:AlternateContent>
      </w:r>
    </w:p>
    <w:p w14:paraId="45BA4BDA" w14:textId="3EB020C5" w:rsidR="00774FE7" w:rsidRPr="00383BC9" w:rsidRDefault="00774FE7" w:rsidP="00774FE7">
      <w:pPr>
        <w:pStyle w:val="AbschnittBriefe"/>
        <w:rPr>
          <w:lang w:val="de-CH"/>
        </w:rPr>
      </w:pPr>
    </w:p>
    <w:p w14:paraId="16FCB547" w14:textId="0B5744DC" w:rsidR="00774FE7" w:rsidRPr="00383BC9" w:rsidRDefault="00774FE7" w:rsidP="00774FE7">
      <w:pPr>
        <w:pStyle w:val="AbschnittBriefe"/>
        <w:rPr>
          <w:lang w:val="de-CH"/>
        </w:rPr>
      </w:pPr>
    </w:p>
    <w:p w14:paraId="77C3186A" w14:textId="77777777" w:rsidR="00774FE7" w:rsidRPr="00383BC9" w:rsidRDefault="00774FE7" w:rsidP="00774FE7">
      <w:pPr>
        <w:pStyle w:val="AbschnittBriefe"/>
        <w:rPr>
          <w:lang w:val="de-CH"/>
        </w:rPr>
      </w:pPr>
    </w:p>
    <w:p w14:paraId="128CA07C" w14:textId="100FE4ED" w:rsidR="00774FE7" w:rsidRPr="00383BC9" w:rsidRDefault="00774FE7" w:rsidP="00774FE7">
      <w:pPr>
        <w:pStyle w:val="AbschnittBriefe"/>
        <w:rPr>
          <w:lang w:val="de-CH"/>
        </w:rPr>
      </w:pPr>
    </w:p>
    <w:p w14:paraId="37F55FD5" w14:textId="2FE4E2CB" w:rsidR="00774FE7" w:rsidRPr="00383BC9" w:rsidRDefault="00774FE7" w:rsidP="00774FE7">
      <w:pPr>
        <w:pStyle w:val="AbschnittBriefe"/>
        <w:rPr>
          <w:lang w:val="de-CH"/>
        </w:rPr>
      </w:pPr>
    </w:p>
    <w:p w14:paraId="5B6A3D5A" w14:textId="047B3295" w:rsidR="00774FE7" w:rsidRPr="00383BC9" w:rsidRDefault="00774FE7" w:rsidP="00774FE7">
      <w:pPr>
        <w:pStyle w:val="AbschnittBriefe"/>
        <w:rPr>
          <w:lang w:val="de-CH"/>
        </w:rPr>
      </w:pPr>
    </w:p>
    <w:p w14:paraId="15C090C5" w14:textId="09163FE3" w:rsidR="00774FE7" w:rsidRPr="00383BC9" w:rsidRDefault="00774FE7" w:rsidP="00774FE7">
      <w:pPr>
        <w:pStyle w:val="AbschnittBriefe"/>
        <w:rPr>
          <w:lang w:val="de-CH"/>
        </w:rPr>
      </w:pPr>
    </w:p>
    <w:p w14:paraId="177E9EB3" w14:textId="71479292" w:rsidR="00774FE7" w:rsidRPr="00383BC9" w:rsidRDefault="00774FE7" w:rsidP="00774FE7">
      <w:pPr>
        <w:pStyle w:val="AbschnittBriefe"/>
        <w:rPr>
          <w:lang w:val="de-CH"/>
        </w:rPr>
      </w:pPr>
    </w:p>
    <w:p w14:paraId="6F9AF74A" w14:textId="77777777" w:rsidR="00774FE7" w:rsidRPr="00383BC9" w:rsidRDefault="00774FE7" w:rsidP="00774FE7">
      <w:pPr>
        <w:pStyle w:val="AbschnittBriefe"/>
        <w:rPr>
          <w:lang w:val="de-CH"/>
        </w:rPr>
      </w:pPr>
    </w:p>
    <w:p w14:paraId="270DCFEA" w14:textId="77777777" w:rsidR="00774FE7" w:rsidRPr="00383BC9" w:rsidRDefault="00774FE7" w:rsidP="00774FE7">
      <w:pPr>
        <w:pStyle w:val="AbschnittBriefe"/>
        <w:rPr>
          <w:lang w:val="de-CH"/>
        </w:rPr>
      </w:pPr>
    </w:p>
    <w:p w14:paraId="57EE0B90" w14:textId="77777777" w:rsidR="00774FE7" w:rsidRPr="00383BC9" w:rsidRDefault="00774FE7" w:rsidP="00774FE7">
      <w:pPr>
        <w:pStyle w:val="AbschnittBriefe"/>
        <w:rPr>
          <w:lang w:val="de-CH"/>
        </w:rPr>
      </w:pPr>
    </w:p>
    <w:p w14:paraId="623E7F0F" w14:textId="77777777" w:rsidR="00774FE7" w:rsidRPr="00383BC9" w:rsidRDefault="00774FE7" w:rsidP="00774FE7">
      <w:pPr>
        <w:pStyle w:val="AbschnittBriefe"/>
        <w:rPr>
          <w:lang w:val="de-CH"/>
        </w:rPr>
      </w:pPr>
    </w:p>
    <w:p w14:paraId="129D43EF" w14:textId="77777777" w:rsidR="00774FE7" w:rsidRPr="00383BC9" w:rsidRDefault="00774FE7" w:rsidP="00774FE7">
      <w:pPr>
        <w:pStyle w:val="AbschnittBriefe"/>
        <w:rPr>
          <w:lang w:val="de-CH"/>
        </w:rPr>
      </w:pPr>
    </w:p>
    <w:p w14:paraId="3643E75D" w14:textId="77777777" w:rsidR="00774FE7" w:rsidRPr="00383BC9" w:rsidRDefault="00774FE7" w:rsidP="00774FE7">
      <w:pPr>
        <w:pStyle w:val="AbschnittBriefe"/>
        <w:rPr>
          <w:lang w:val="de-CH"/>
        </w:rPr>
      </w:pPr>
    </w:p>
    <w:p w14:paraId="660FB5D2" w14:textId="77777777" w:rsidR="00774FE7" w:rsidRDefault="00774FE7" w:rsidP="00774FE7">
      <w:pPr>
        <w:pStyle w:val="AbschnittBriefe"/>
        <w:rPr>
          <w:lang w:val="de-CH"/>
        </w:rPr>
      </w:pPr>
    </w:p>
    <w:p w14:paraId="18537333" w14:textId="77777777" w:rsidR="00994152" w:rsidRDefault="00994152" w:rsidP="00774FE7">
      <w:pPr>
        <w:pStyle w:val="AbschnittBriefe"/>
        <w:rPr>
          <w:lang w:val="de-CH"/>
        </w:rPr>
      </w:pPr>
    </w:p>
    <w:p w14:paraId="607BDD8B" w14:textId="77777777" w:rsidR="000D1298" w:rsidRDefault="000D1298" w:rsidP="00774FE7">
      <w:pPr>
        <w:pStyle w:val="AbschnittBriefe"/>
        <w:rPr>
          <w:lang w:val="de-CH"/>
        </w:rPr>
      </w:pPr>
    </w:p>
    <w:p w14:paraId="10CF1F29" w14:textId="77777777" w:rsidR="000D1298" w:rsidRDefault="000D1298" w:rsidP="00774FE7">
      <w:pPr>
        <w:pStyle w:val="AbschnittBriefe"/>
        <w:rPr>
          <w:lang w:val="de-CH"/>
        </w:rPr>
      </w:pPr>
    </w:p>
    <w:p w14:paraId="7C937100" w14:textId="33FED20B" w:rsidR="00994152" w:rsidRPr="00383BC9" w:rsidRDefault="00994152" w:rsidP="00774FE7">
      <w:pPr>
        <w:pStyle w:val="AbschnittBriefe"/>
        <w:rPr>
          <w:lang w:val="de-CH"/>
        </w:rPr>
      </w:pPr>
    </w:p>
    <w:p w14:paraId="03BF2DBB" w14:textId="77777777" w:rsidR="00774FE7" w:rsidRPr="00940099"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w:t>
      </w:r>
      <w:r w:rsidRPr="00940099">
        <w:rPr>
          <w:highlight w:val="yellow"/>
          <w:lang w:val="de-CH"/>
        </w:rPr>
        <w:t>Ort und Datum:</w:t>
      </w:r>
    </w:p>
    <w:p w14:paraId="2E3DC5F9" w14:textId="77777777" w:rsidR="00774FE7" w:rsidRPr="00E412DD" w:rsidRDefault="00774FE7" w:rsidP="00774FE7">
      <w:pPr>
        <w:pStyle w:val="AbschnittBriefe"/>
        <w:rPr>
          <w:lang w:val="de-CH"/>
        </w:rPr>
      </w:pPr>
    </w:p>
    <w:p w14:paraId="12E09B3B" w14:textId="03F9DC25" w:rsidR="00774FE7" w:rsidRPr="00E412DD" w:rsidRDefault="00774FE7" w:rsidP="00774FE7">
      <w:pPr>
        <w:pStyle w:val="AbschnittBriefe"/>
        <w:rPr>
          <w:lang w:val="de-CH"/>
        </w:rPr>
      </w:pPr>
    </w:p>
    <w:p w14:paraId="4DAFDBA2" w14:textId="77777777" w:rsidR="00774FE7" w:rsidRPr="00E412DD" w:rsidRDefault="00774FE7" w:rsidP="00774FE7">
      <w:pPr>
        <w:pStyle w:val="AbschnittBriefe"/>
        <w:rPr>
          <w:lang w:val="de-CH"/>
        </w:rPr>
      </w:pPr>
    </w:p>
    <w:p w14:paraId="6E89AE57" w14:textId="5A1B07FF" w:rsidR="00774FE7" w:rsidRPr="00430DF5" w:rsidRDefault="00774FE7" w:rsidP="00430DF5">
      <w:pPr>
        <w:pStyle w:val="UEBERSCHRIFTIMBRIEF"/>
      </w:pPr>
      <w:r w:rsidRPr="00430DF5">
        <w:t xml:space="preserve">Betrifft: </w:t>
      </w:r>
      <w:r w:rsidR="00994152" w:rsidRPr="00994152">
        <w:t>Keren-</w:t>
      </w:r>
      <w:proofErr w:type="spellStart"/>
      <w:r w:rsidR="00994152" w:rsidRPr="00994152">
        <w:t>Happuch</w:t>
      </w:r>
      <w:proofErr w:type="spellEnd"/>
      <w:r w:rsidR="00994152" w:rsidRPr="00994152">
        <w:t xml:space="preserve"> </w:t>
      </w:r>
      <w:proofErr w:type="spellStart"/>
      <w:r w:rsidR="00994152" w:rsidRPr="00994152">
        <w:t>Akpagher</w:t>
      </w:r>
      <w:proofErr w:type="spellEnd"/>
    </w:p>
    <w:p w14:paraId="32F22D4D" w14:textId="417BC21E" w:rsidR="00774FE7" w:rsidRPr="00E412DD" w:rsidRDefault="00774FE7" w:rsidP="00774FE7">
      <w:pPr>
        <w:pStyle w:val="AbschnittBriefe"/>
        <w:rPr>
          <w:lang w:val="de-CH"/>
        </w:rPr>
      </w:pPr>
    </w:p>
    <w:p w14:paraId="0FC0B9D1" w14:textId="77777777" w:rsidR="00774FE7" w:rsidRPr="00E412DD" w:rsidRDefault="00774FE7" w:rsidP="00774FE7">
      <w:pPr>
        <w:pStyle w:val="AbschnittBriefe"/>
        <w:rPr>
          <w:lang w:val="de-CH"/>
        </w:rPr>
      </w:pPr>
    </w:p>
    <w:p w14:paraId="3F0C5081" w14:textId="6789C5AB" w:rsidR="00994152" w:rsidRPr="00994152" w:rsidRDefault="000D6D3D" w:rsidP="00994152">
      <w:pPr>
        <w:pStyle w:val="AbschnittBriefe"/>
        <w:rPr>
          <w:highlight w:val="yellow"/>
          <w:lang w:val="de-CH"/>
        </w:rPr>
      </w:pPr>
      <w:r>
        <w:rPr>
          <w:noProof/>
        </w:rPr>
        <mc:AlternateContent>
          <mc:Choice Requires="wps">
            <w:drawing>
              <wp:anchor distT="0" distB="0" distL="114300" distR="114300" simplePos="0" relativeHeight="251654656" behindDoc="0" locked="1" layoutInCell="0" allowOverlap="0" wp14:anchorId="1CE3FFE6" wp14:editId="474BB273">
                <wp:simplePos x="0" y="0"/>
                <wp:positionH relativeFrom="page">
                  <wp:posOffset>4464685</wp:posOffset>
                </wp:positionH>
                <wp:positionV relativeFrom="page">
                  <wp:posOffset>1832610</wp:posOffset>
                </wp:positionV>
                <wp:extent cx="2376170" cy="1445260"/>
                <wp:effectExtent l="0" t="0" r="5080" b="254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44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1728E" w14:textId="77777777" w:rsidR="00817FD1" w:rsidRPr="00817FD1" w:rsidRDefault="00817FD1" w:rsidP="00817FD1">
                            <w:pPr>
                              <w:rPr>
                                <w:sz w:val="22"/>
                                <w:szCs w:val="22"/>
                              </w:rPr>
                            </w:pPr>
                            <w:proofErr w:type="spellStart"/>
                            <w:r w:rsidRPr="00817FD1">
                              <w:rPr>
                                <w:sz w:val="22"/>
                                <w:szCs w:val="22"/>
                              </w:rPr>
                              <w:t>Inspector</w:t>
                            </w:r>
                            <w:proofErr w:type="spellEnd"/>
                            <w:r w:rsidRPr="00817FD1">
                              <w:rPr>
                                <w:sz w:val="22"/>
                                <w:szCs w:val="22"/>
                              </w:rPr>
                              <w:t xml:space="preserve"> General of Police</w:t>
                            </w:r>
                          </w:p>
                          <w:p w14:paraId="49445EFE" w14:textId="77777777" w:rsidR="00817FD1" w:rsidRPr="00817FD1" w:rsidRDefault="00817FD1" w:rsidP="00817FD1">
                            <w:pPr>
                              <w:rPr>
                                <w:sz w:val="22"/>
                                <w:szCs w:val="22"/>
                              </w:rPr>
                            </w:pPr>
                            <w:r w:rsidRPr="00817FD1">
                              <w:rPr>
                                <w:sz w:val="22"/>
                                <w:szCs w:val="22"/>
                              </w:rPr>
                              <w:t>Usman Alkali Baba</w:t>
                            </w:r>
                          </w:p>
                          <w:p w14:paraId="5EFD12F5" w14:textId="77777777" w:rsidR="00817FD1" w:rsidRPr="00817FD1" w:rsidRDefault="00817FD1" w:rsidP="00817FD1">
                            <w:pPr>
                              <w:rPr>
                                <w:sz w:val="22"/>
                                <w:szCs w:val="22"/>
                              </w:rPr>
                            </w:pPr>
                            <w:r w:rsidRPr="00817FD1">
                              <w:rPr>
                                <w:sz w:val="22"/>
                                <w:szCs w:val="22"/>
                              </w:rPr>
                              <w:t>Police Force Headquarters</w:t>
                            </w:r>
                          </w:p>
                          <w:p w14:paraId="6BA97AFA" w14:textId="77777777" w:rsidR="00817FD1" w:rsidRDefault="00817FD1" w:rsidP="00817FD1">
                            <w:pPr>
                              <w:rPr>
                                <w:sz w:val="22"/>
                                <w:szCs w:val="22"/>
                              </w:rPr>
                            </w:pPr>
                            <w:r w:rsidRPr="00817FD1">
                              <w:rPr>
                                <w:sz w:val="22"/>
                                <w:szCs w:val="22"/>
                              </w:rPr>
                              <w:t xml:space="preserve">Louis Edet House Abuja, </w:t>
                            </w:r>
                          </w:p>
                          <w:p w14:paraId="2DCD354B" w14:textId="147F1DDE" w:rsidR="00817FD1" w:rsidRPr="00817FD1" w:rsidRDefault="00817FD1" w:rsidP="00817FD1">
                            <w:pPr>
                              <w:rPr>
                                <w:sz w:val="22"/>
                                <w:szCs w:val="22"/>
                              </w:rPr>
                            </w:pPr>
                            <w:r w:rsidRPr="00817FD1">
                              <w:rPr>
                                <w:sz w:val="22"/>
                                <w:szCs w:val="22"/>
                              </w:rPr>
                              <w:t>Nigeria Way Maitama</w:t>
                            </w:r>
                          </w:p>
                          <w:p w14:paraId="3482547D" w14:textId="77777777" w:rsidR="00817FD1" w:rsidRPr="00817FD1" w:rsidRDefault="00817FD1" w:rsidP="00817FD1">
                            <w:pPr>
                              <w:rPr>
                                <w:sz w:val="22"/>
                                <w:szCs w:val="22"/>
                              </w:rPr>
                            </w:pPr>
                            <w:r w:rsidRPr="00817FD1">
                              <w:rPr>
                                <w:sz w:val="22"/>
                                <w:szCs w:val="22"/>
                              </w:rPr>
                              <w:t>P.M.B 192 Garki</w:t>
                            </w:r>
                          </w:p>
                          <w:p w14:paraId="06F01BE0" w14:textId="77777777" w:rsidR="00817FD1" w:rsidRPr="00817FD1" w:rsidRDefault="00817FD1" w:rsidP="00817FD1">
                            <w:pPr>
                              <w:rPr>
                                <w:sz w:val="22"/>
                                <w:szCs w:val="22"/>
                              </w:rPr>
                            </w:pPr>
                            <w:r w:rsidRPr="00817FD1">
                              <w:rPr>
                                <w:sz w:val="22"/>
                                <w:szCs w:val="22"/>
                              </w:rPr>
                              <w:t>Abuja</w:t>
                            </w:r>
                          </w:p>
                          <w:p w14:paraId="561E9209" w14:textId="4FC6B0F2" w:rsidR="00774FE7" w:rsidRDefault="00817FD1" w:rsidP="00817FD1">
                            <w:pPr>
                              <w:rPr>
                                <w:sz w:val="22"/>
                                <w:szCs w:val="22"/>
                              </w:rPr>
                            </w:pPr>
                            <w:r w:rsidRPr="00817FD1">
                              <w:rPr>
                                <w:sz w:val="22"/>
                                <w:szCs w:val="22"/>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FFE6" id="Text Box 59" o:spid="_x0000_s1027" type="#_x0000_t202" style="position:absolute;margin-left:351.55pt;margin-top:144.3pt;width:187.1pt;height:113.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" o:allowincell="f" o:allowoverlap="f" filled="f" stroked="f">
                <v:textbox inset="0,0,0,0">
                  <w:txbxContent>
                    <w:p w14:paraId="0671728E" w14:textId="77777777" w:rsidR="00817FD1" w:rsidRPr="00817FD1" w:rsidRDefault="00817FD1" w:rsidP="00817FD1">
                      <w:pPr>
                        <w:rPr>
                          <w:sz w:val="22"/>
                          <w:szCs w:val="22"/>
                        </w:rPr>
                      </w:pPr>
                      <w:r w:rsidRPr="00817FD1">
                        <w:rPr>
                          <w:sz w:val="22"/>
                          <w:szCs w:val="22"/>
                        </w:rPr>
                        <w:t>Inspector General of Police</w:t>
                      </w:r>
                    </w:p>
                    <w:p w14:paraId="49445EFE" w14:textId="77777777" w:rsidR="00817FD1" w:rsidRPr="00817FD1" w:rsidRDefault="00817FD1" w:rsidP="00817FD1">
                      <w:pPr>
                        <w:rPr>
                          <w:sz w:val="22"/>
                          <w:szCs w:val="22"/>
                        </w:rPr>
                      </w:pPr>
                      <w:r w:rsidRPr="00817FD1">
                        <w:rPr>
                          <w:sz w:val="22"/>
                          <w:szCs w:val="22"/>
                        </w:rPr>
                        <w:t>Usman Alkali Baba</w:t>
                      </w:r>
                    </w:p>
                    <w:p w14:paraId="5EFD12F5" w14:textId="77777777" w:rsidR="00817FD1" w:rsidRPr="00817FD1" w:rsidRDefault="00817FD1" w:rsidP="00817FD1">
                      <w:pPr>
                        <w:rPr>
                          <w:sz w:val="22"/>
                          <w:szCs w:val="22"/>
                        </w:rPr>
                      </w:pPr>
                      <w:r w:rsidRPr="00817FD1">
                        <w:rPr>
                          <w:sz w:val="22"/>
                          <w:szCs w:val="22"/>
                        </w:rPr>
                        <w:t>Police Force Headquarters</w:t>
                      </w:r>
                    </w:p>
                    <w:p w14:paraId="6BA97AFA" w14:textId="77777777" w:rsidR="00817FD1" w:rsidRDefault="00817FD1" w:rsidP="00817FD1">
                      <w:pPr>
                        <w:rPr>
                          <w:sz w:val="22"/>
                          <w:szCs w:val="22"/>
                        </w:rPr>
                      </w:pPr>
                      <w:r w:rsidRPr="00817FD1">
                        <w:rPr>
                          <w:sz w:val="22"/>
                          <w:szCs w:val="22"/>
                        </w:rPr>
                        <w:t xml:space="preserve">Louis Edet House Abuja, </w:t>
                      </w:r>
                    </w:p>
                    <w:p w14:paraId="2DCD354B" w14:textId="147F1DDE" w:rsidR="00817FD1" w:rsidRPr="00817FD1" w:rsidRDefault="00817FD1" w:rsidP="00817FD1">
                      <w:pPr>
                        <w:rPr>
                          <w:sz w:val="22"/>
                          <w:szCs w:val="22"/>
                        </w:rPr>
                      </w:pPr>
                      <w:r w:rsidRPr="00817FD1">
                        <w:rPr>
                          <w:sz w:val="22"/>
                          <w:szCs w:val="22"/>
                        </w:rPr>
                        <w:t>Nigeria Way Maitama</w:t>
                      </w:r>
                    </w:p>
                    <w:p w14:paraId="3482547D" w14:textId="77777777" w:rsidR="00817FD1" w:rsidRPr="00817FD1" w:rsidRDefault="00817FD1" w:rsidP="00817FD1">
                      <w:pPr>
                        <w:rPr>
                          <w:sz w:val="22"/>
                          <w:szCs w:val="22"/>
                        </w:rPr>
                      </w:pPr>
                      <w:r w:rsidRPr="00817FD1">
                        <w:rPr>
                          <w:sz w:val="22"/>
                          <w:szCs w:val="22"/>
                        </w:rPr>
                        <w:t>P.M.B 192 Garki</w:t>
                      </w:r>
                    </w:p>
                    <w:p w14:paraId="06F01BE0" w14:textId="77777777" w:rsidR="00817FD1" w:rsidRPr="00817FD1" w:rsidRDefault="00817FD1" w:rsidP="00817FD1">
                      <w:pPr>
                        <w:rPr>
                          <w:sz w:val="22"/>
                          <w:szCs w:val="22"/>
                        </w:rPr>
                      </w:pPr>
                      <w:r w:rsidRPr="00817FD1">
                        <w:rPr>
                          <w:sz w:val="22"/>
                          <w:szCs w:val="22"/>
                        </w:rPr>
                        <w:t>Abuja</w:t>
                      </w:r>
                    </w:p>
                    <w:p w14:paraId="561E9209" w14:textId="4FC6B0F2" w:rsidR="00774FE7" w:rsidRDefault="00817FD1" w:rsidP="00817FD1">
                      <w:pPr>
                        <w:rPr>
                          <w:sz w:val="22"/>
                          <w:szCs w:val="22"/>
                        </w:rPr>
                      </w:pPr>
                      <w:r w:rsidRPr="00817FD1">
                        <w:rPr>
                          <w:sz w:val="22"/>
                          <w:szCs w:val="22"/>
                        </w:rPr>
                        <w:t>NIGERIA</w:t>
                      </w:r>
                    </w:p>
                  </w:txbxContent>
                </v:textbox>
                <w10:wrap anchorx="page" anchory="page"/>
                <w10:anchorlock/>
              </v:shape>
            </w:pict>
          </mc:Fallback>
        </mc:AlternateContent>
      </w:r>
      <w:r w:rsidR="00994152" w:rsidRPr="00994152">
        <w:rPr>
          <w:lang w:val="de-CH"/>
        </w:rPr>
        <w:t>Sehr geehrter Herr General</w:t>
      </w:r>
      <w:r w:rsidR="00E16D91">
        <w:rPr>
          <w:lang w:val="de-CH"/>
        </w:rPr>
        <w:t>inspekt</w:t>
      </w:r>
      <w:r w:rsidR="00EC6215">
        <w:rPr>
          <w:lang w:val="de-CH"/>
        </w:rPr>
        <w:t>o</w:t>
      </w:r>
      <w:r w:rsidR="00E16D91">
        <w:rPr>
          <w:lang w:val="de-CH"/>
        </w:rPr>
        <w:t>r</w:t>
      </w:r>
    </w:p>
    <w:p w14:paraId="567942BF" w14:textId="77777777" w:rsidR="00994152" w:rsidRPr="00994152" w:rsidRDefault="00994152" w:rsidP="00994152">
      <w:pPr>
        <w:pStyle w:val="AbschnittBriefe"/>
        <w:rPr>
          <w:lang w:val="de-CH"/>
        </w:rPr>
      </w:pPr>
    </w:p>
    <w:p w14:paraId="05028A15" w14:textId="6E6D9519" w:rsidR="00994152" w:rsidRPr="00994152" w:rsidRDefault="00994152" w:rsidP="00994152">
      <w:pPr>
        <w:pStyle w:val="AbschnittBriefe"/>
        <w:rPr>
          <w:lang w:val="de-CH"/>
        </w:rPr>
      </w:pPr>
      <w:r w:rsidRPr="00994152">
        <w:rPr>
          <w:lang w:val="de-CH"/>
        </w:rPr>
        <w:t>Die 14-jährige Keren-</w:t>
      </w:r>
      <w:proofErr w:type="spellStart"/>
      <w:r w:rsidRPr="00994152">
        <w:rPr>
          <w:lang w:val="de-CH"/>
        </w:rPr>
        <w:t>Happuch</w:t>
      </w:r>
      <w:proofErr w:type="spellEnd"/>
      <w:r w:rsidRPr="00994152">
        <w:rPr>
          <w:lang w:val="de-CH"/>
        </w:rPr>
        <w:t xml:space="preserve"> </w:t>
      </w:r>
      <w:proofErr w:type="spellStart"/>
      <w:r w:rsidRPr="00994152">
        <w:rPr>
          <w:lang w:val="de-CH"/>
        </w:rPr>
        <w:t>Akpagher</w:t>
      </w:r>
      <w:proofErr w:type="spellEnd"/>
      <w:r w:rsidRPr="00994152">
        <w:rPr>
          <w:lang w:val="de-CH"/>
        </w:rPr>
        <w:t xml:space="preserve"> war Schülerin eines Internats in der nigerianischen Hauptstadt Abuja und freute sich auf den nächsten Sommerurlaub und die Zeit mit ihrer Mutter. Doch am 22. Juni 2021 starb sie an den Folgen einer Vergewaltigung, die sie an ihrer Schule erlitten hatte. Todesursache war eine Blutvergiftung – ausgelöst durch ein Kondom, das in ihrer Vagina zurückgeblieben war.</w:t>
      </w:r>
    </w:p>
    <w:p w14:paraId="4D78024C" w14:textId="77777777" w:rsidR="00994152" w:rsidRPr="00994152" w:rsidRDefault="00994152" w:rsidP="00994152">
      <w:pPr>
        <w:pStyle w:val="AbschnittBriefe"/>
        <w:rPr>
          <w:lang w:val="de-CH"/>
        </w:rPr>
      </w:pPr>
    </w:p>
    <w:p w14:paraId="0FFD0012" w14:textId="7AA8C0E0" w:rsidR="00994152" w:rsidRPr="00994152" w:rsidRDefault="00994152" w:rsidP="00994152">
      <w:pPr>
        <w:pStyle w:val="AbschnittBriefe"/>
        <w:rPr>
          <w:lang w:val="de-CH"/>
        </w:rPr>
      </w:pPr>
      <w:r w:rsidRPr="00994152">
        <w:rPr>
          <w:lang w:val="de-CH"/>
        </w:rPr>
        <w:t>Ich bitte Sie, umgehend eine wirksame, unparteiische, umfassende und transparente Untersuchung des Todes und der Vergewaltigung von Keren-</w:t>
      </w:r>
      <w:proofErr w:type="spellStart"/>
      <w:r w:rsidRPr="00994152">
        <w:rPr>
          <w:lang w:val="de-CH"/>
        </w:rPr>
        <w:t>Happuch</w:t>
      </w:r>
      <w:proofErr w:type="spellEnd"/>
      <w:r w:rsidRPr="00994152">
        <w:rPr>
          <w:lang w:val="de-CH"/>
        </w:rPr>
        <w:t xml:space="preserve"> </w:t>
      </w:r>
      <w:proofErr w:type="spellStart"/>
      <w:r w:rsidRPr="00994152">
        <w:rPr>
          <w:lang w:val="de-CH"/>
        </w:rPr>
        <w:t>Akpagher</w:t>
      </w:r>
      <w:proofErr w:type="spellEnd"/>
      <w:r w:rsidRPr="00994152">
        <w:rPr>
          <w:lang w:val="de-CH"/>
        </w:rPr>
        <w:t xml:space="preserve"> durchzuführen. </w:t>
      </w:r>
      <w:r w:rsidR="00E2348E">
        <w:rPr>
          <w:lang w:val="de-CH"/>
        </w:rPr>
        <w:t xml:space="preserve">Stellen </w:t>
      </w:r>
      <w:r w:rsidRPr="00994152">
        <w:rPr>
          <w:lang w:val="de-CH"/>
        </w:rPr>
        <w:t xml:space="preserve">Sie die Verantwortlichen </w:t>
      </w:r>
      <w:r w:rsidR="00E2348E">
        <w:rPr>
          <w:lang w:val="de-CH"/>
        </w:rPr>
        <w:t xml:space="preserve">und </w:t>
      </w:r>
      <w:r w:rsidRPr="00994152">
        <w:rPr>
          <w:lang w:val="de-CH"/>
        </w:rPr>
        <w:t>in fairen Verfahren, die den internationalen Standards entsprechen und die Todesstrafe ausschlie</w:t>
      </w:r>
      <w:r w:rsidR="006D42DA">
        <w:rPr>
          <w:lang w:val="de-CH"/>
        </w:rPr>
        <w:t>ss</w:t>
      </w:r>
      <w:r w:rsidRPr="00994152">
        <w:rPr>
          <w:lang w:val="de-CH"/>
        </w:rPr>
        <w:t>en</w:t>
      </w:r>
      <w:r w:rsidR="00E2348E">
        <w:rPr>
          <w:lang w:val="de-CH"/>
        </w:rPr>
        <w:t xml:space="preserve">, </w:t>
      </w:r>
      <w:r w:rsidR="00E2348E" w:rsidRPr="00994152">
        <w:rPr>
          <w:lang w:val="de-CH"/>
        </w:rPr>
        <w:t>vor Gericht</w:t>
      </w:r>
      <w:r w:rsidRPr="00994152">
        <w:rPr>
          <w:lang w:val="de-CH"/>
        </w:rPr>
        <w:t>.</w:t>
      </w:r>
    </w:p>
    <w:p w14:paraId="77F85993" w14:textId="77777777" w:rsidR="00994152" w:rsidRPr="00994152" w:rsidRDefault="00994152" w:rsidP="00994152">
      <w:pPr>
        <w:pStyle w:val="AbschnittBriefe"/>
        <w:rPr>
          <w:lang w:val="de-CH"/>
        </w:rPr>
      </w:pPr>
    </w:p>
    <w:p w14:paraId="411F7733" w14:textId="77777777" w:rsidR="00940099" w:rsidRPr="003A56EF" w:rsidRDefault="00774FE7" w:rsidP="00940099">
      <w:pPr>
        <w:pStyle w:val="AbschnittBriefe"/>
        <w:rPr>
          <w:lang w:val="de-CH"/>
        </w:rPr>
      </w:pPr>
      <w:r w:rsidRPr="00994152">
        <w:rPr>
          <w:lang w:val="de-CH"/>
        </w:rPr>
        <w:t>Hochachtungsvoll</w:t>
      </w:r>
      <w:r w:rsidR="00E412DD" w:rsidRPr="00994152">
        <w:rPr>
          <w:lang w:val="de-CH"/>
        </w:rPr>
        <w:t>,</w:t>
      </w:r>
    </w:p>
    <w:p w14:paraId="2331B861" w14:textId="77777777" w:rsidR="00940099" w:rsidRDefault="00940099" w:rsidP="00940099">
      <w:pPr>
        <w:pStyle w:val="AbschnittBriefe"/>
        <w:rPr>
          <w:szCs w:val="21"/>
          <w:lang w:val="de-CH"/>
        </w:rPr>
      </w:pPr>
    </w:p>
    <w:p w14:paraId="7188CD99" w14:textId="77777777" w:rsidR="000D1298" w:rsidRPr="003F088E" w:rsidRDefault="000D1298" w:rsidP="00940099">
      <w:pPr>
        <w:pStyle w:val="AbschnittBriefe"/>
        <w:rPr>
          <w:szCs w:val="21"/>
          <w:lang w:val="de-CH"/>
        </w:rPr>
      </w:pPr>
    </w:p>
    <w:p w14:paraId="5EE91DE6" w14:textId="282054AC" w:rsidR="00546764" w:rsidRPr="00622635" w:rsidRDefault="000D6D3D" w:rsidP="00E412DD">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3ECA7B3A" wp14:editId="78E627C6">
                <wp:simplePos x="0" y="0"/>
                <wp:positionH relativeFrom="page">
                  <wp:posOffset>900430</wp:posOffset>
                </wp:positionH>
                <wp:positionV relativeFrom="page">
                  <wp:posOffset>9695815</wp:posOffset>
                </wp:positionV>
                <wp:extent cx="6120130" cy="424815"/>
                <wp:effectExtent l="0" t="0" r="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259A" w14:textId="77777777" w:rsidR="00774FE7" w:rsidRDefault="00774FE7" w:rsidP="00774FE7">
                            <w:pPr>
                              <w:rPr>
                                <w:b/>
                              </w:rPr>
                            </w:pPr>
                            <w:proofErr w:type="gramStart"/>
                            <w:r>
                              <w:rPr>
                                <w:b/>
                              </w:rPr>
                              <w:t>Kopie:</w:t>
                            </w:r>
                            <w:proofErr w:type="gramEnd"/>
                          </w:p>
                          <w:p w14:paraId="2B3F3739" w14:textId="77777777" w:rsidR="006D42DA" w:rsidRDefault="006D42DA" w:rsidP="006D42DA">
                            <w:r>
                              <w:t>Botschaft der Bundesrepublik Nigeria, Zieglerstrasse 45, 3007 Bern</w:t>
                            </w:r>
                          </w:p>
                          <w:p w14:paraId="43AA5DE3" w14:textId="33365D00" w:rsidR="00774FE7" w:rsidRDefault="006D42DA" w:rsidP="006D42DA">
                            <w:proofErr w:type="gramStart"/>
                            <w:r>
                              <w:t>Fax:</w:t>
                            </w:r>
                            <w:proofErr w:type="gramEnd"/>
                            <w:r>
                              <w:t xml:space="preserve"> 031 384 26 26 / E-Mail: Nigeria.Berne@foreignaffairs.gov.ng ;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A7B3A"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2937259A" w14:textId="77777777" w:rsidR="00774FE7" w:rsidRDefault="00774FE7" w:rsidP="00774FE7">
                      <w:pPr>
                        <w:rPr>
                          <w:b/>
                        </w:rPr>
                      </w:pPr>
                      <w:r>
                        <w:rPr>
                          <w:b/>
                        </w:rPr>
                        <w:t>Kopie:</w:t>
                      </w:r>
                    </w:p>
                    <w:p w14:paraId="2B3F3739" w14:textId="77777777" w:rsidR="006D42DA" w:rsidRDefault="006D42DA" w:rsidP="006D42DA">
                      <w:r>
                        <w:t>Botschaft der Bundesrepublik Nigeria, Zieglerstrasse 45, 3007 Bern</w:t>
                      </w:r>
                    </w:p>
                    <w:p w14:paraId="43AA5DE3" w14:textId="33365D00" w:rsidR="00774FE7" w:rsidRDefault="006D42DA" w:rsidP="006D42DA">
                      <w:r>
                        <w:t>Fax: 031 384 26 26 / E-Mail: Nigeria.Berne@foreignaffairs.gov.ng ; info@nigerianbern.org</w:t>
                      </w:r>
                    </w:p>
                  </w:txbxContent>
                </v:textbox>
                <w10:wrap anchorx="page" anchory="page"/>
                <w10:anchorlock/>
              </v:shape>
            </w:pict>
          </mc:Fallback>
        </mc:AlternateContent>
      </w:r>
    </w:p>
    <w:sectPr w:rsidR="00546764" w:rsidRPr="00622635" w:rsidSect="005944A1">
      <w:headerReference w:type="default" r:id="rId12"/>
      <w:footerReference w:type="default" r:id="rId13"/>
      <w:headerReference w:type="first" r:id="rId14"/>
      <w:footerReference w:type="first" r:id="rId15"/>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6284" w14:textId="77777777" w:rsidR="00AB50DC" w:rsidRPr="008702FA" w:rsidRDefault="00AB50DC" w:rsidP="00553907">
      <w:r w:rsidRPr="008702FA">
        <w:separator/>
      </w:r>
    </w:p>
  </w:endnote>
  <w:endnote w:type="continuationSeparator" w:id="0">
    <w:p w14:paraId="4A5A26AC" w14:textId="77777777" w:rsidR="00AB50DC" w:rsidRPr="008702FA" w:rsidRDefault="00AB50D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A322"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47C69791" wp14:editId="28B18133">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713FD" w14:textId="77777777" w:rsidR="00E412DD" w:rsidRDefault="00E412DD" w:rsidP="00E412DD">
                          <w:r>
                            <w:rPr>
                              <w:rFonts w:ascii="Amnesty Trade Gothic" w:hAnsi="Amnesty Trade Gothic"/>
                              <w:noProof/>
                              <w:sz w:val="36"/>
                              <w:lang w:val="de-CH" w:eastAsia="de-CH"/>
                            </w:rPr>
                            <w:drawing>
                              <wp:inline distT="0" distB="0" distL="0" distR="0" wp14:anchorId="6B702C5E" wp14:editId="4962FB1F">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9791" id="_x0000_t202" coordsize="21600,21600" o:spt="202" path="m,l,21600r21600,l21600,xe">
              <v:stroke joinstyle="miter"/>
              <v:path gradientshapeok="t" o:connecttype="rect"/>
            </v:shapetype>
            <v:shape id="Text Box 58" o:spid="_x0000_s1031"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B2713FD" w14:textId="77777777" w:rsidR="00E412DD" w:rsidRDefault="00E412DD" w:rsidP="00E412DD">
                    <w:r>
                      <w:rPr>
                        <w:rFonts w:ascii="Amnesty Trade Gothic" w:hAnsi="Amnesty Trade Gothic"/>
                        <w:noProof/>
                        <w:sz w:val="36"/>
                        <w:lang w:val="de-CH" w:eastAsia="de-CH"/>
                      </w:rPr>
                      <w:drawing>
                        <wp:inline distT="0" distB="0" distL="0" distR="0" wp14:anchorId="6B702C5E" wp14:editId="4962FB1F">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 xml:space="preserve">AMNESTY </w:t>
    </w:r>
    <w:proofErr w:type="gramStart"/>
    <w:r w:rsidR="00E412DD" w:rsidRPr="00320343">
      <w:rPr>
        <w:b/>
        <w:lang w:val="de-CH"/>
      </w:rPr>
      <w:t>INTERNATIONAL</w:t>
    </w:r>
    <w:r w:rsidR="00E412DD" w:rsidRPr="00320343">
      <w:rPr>
        <w:lang w:val="de-CH"/>
      </w:rPr>
      <w:t xml:space="preserve">  Schweizer</w:t>
    </w:r>
    <w:proofErr w:type="gramEnd"/>
    <w:r w:rsidR="00E412DD" w:rsidRPr="00320343">
      <w:rPr>
        <w:lang w:val="de-CH"/>
      </w:rPr>
      <w:t xml:space="preserve"> Sektion . </w:t>
    </w:r>
    <w:proofErr w:type="spellStart"/>
    <w:r w:rsidR="00E412DD" w:rsidRPr="00320343">
      <w:rPr>
        <w:lang w:val="de-CH"/>
      </w:rPr>
      <w:t>Section</w:t>
    </w:r>
    <w:proofErr w:type="spellEnd"/>
    <w:r w:rsidR="00E412DD" w:rsidRPr="00320343">
      <w:rPr>
        <w:lang w:val="de-CH"/>
      </w:rPr>
      <w:t xml:space="preserve"> </w:t>
    </w:r>
    <w:proofErr w:type="gramStart"/>
    <w:r w:rsidR="00E412DD" w:rsidRPr="00320343">
      <w:rPr>
        <w:lang w:val="de-CH"/>
      </w:rPr>
      <w:t>Suisse .</w:t>
    </w:r>
    <w:proofErr w:type="gramEnd"/>
    <w:r w:rsidR="00E412DD" w:rsidRPr="00320343">
      <w:rPr>
        <w:lang w:val="de-CH"/>
      </w:rPr>
      <w:t xml:space="preserve"> </w:t>
    </w:r>
    <w:proofErr w:type="spellStart"/>
    <w:r w:rsidR="00E412DD" w:rsidRPr="00320343">
      <w:rPr>
        <w:lang w:val="de-CH"/>
      </w:rPr>
      <w:t>Sezione</w:t>
    </w:r>
    <w:proofErr w:type="spellEnd"/>
    <w:r w:rsidR="00E412DD" w:rsidRPr="00320343">
      <w:rPr>
        <w:lang w:val="de-CH"/>
      </w:rPr>
      <w:t xml:space="preserve"> </w:t>
    </w:r>
    <w:proofErr w:type="gramStart"/>
    <w:r w:rsidR="00E412DD" w:rsidRPr="00320343">
      <w:rPr>
        <w:lang w:val="de-CH"/>
      </w:rPr>
      <w:t>Svizzera .</w:t>
    </w:r>
    <w:proofErr w:type="gramEnd"/>
    <w:r w:rsidR="00E412DD" w:rsidRPr="00320343">
      <w:rPr>
        <w:lang w:val="de-CH"/>
      </w:rPr>
      <w:t xml:space="preserve"> Speichergasse </w:t>
    </w:r>
    <w:proofErr w:type="gramStart"/>
    <w:r w:rsidR="00E412DD" w:rsidRPr="00320343">
      <w:rPr>
        <w:lang w:val="de-CH"/>
      </w:rPr>
      <w:t>33 .</w:t>
    </w:r>
    <w:proofErr w:type="gramEnd"/>
    <w:r w:rsidR="00E412DD" w:rsidRPr="00320343">
      <w:rPr>
        <w:lang w:val="de-CH"/>
      </w:rPr>
      <w:t xml:space="preserve"> </w:t>
    </w:r>
    <w:proofErr w:type="gramStart"/>
    <w:r w:rsidR="00E412DD" w:rsidRPr="00320343">
      <w:rPr>
        <w:lang w:val="de-CH"/>
      </w:rPr>
      <w:t>Postfach .</w:t>
    </w:r>
    <w:proofErr w:type="gramEnd"/>
    <w:r w:rsidR="00E412DD" w:rsidRPr="00320343">
      <w:rPr>
        <w:lang w:val="de-CH"/>
      </w:rPr>
      <w:t xml:space="preserve"> 3001 Bern</w:t>
    </w:r>
  </w:p>
  <w:p w14:paraId="10222D8A"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3CB64E1B" wp14:editId="38DF2DB6">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w:t>
    </w:r>
    <w:proofErr w:type="gramStart"/>
    <w:r w:rsidRPr="00320343">
      <w:rPr>
        <w:lang w:val="de-CH"/>
      </w:rPr>
      <w:t xml:space="preserve">22 </w:t>
    </w:r>
    <w:r w:rsidRPr="0070253A">
      <w:rPr>
        <w:lang w:val="en-GB"/>
      </w:rPr>
      <w:t>.</w:t>
    </w:r>
    <w:proofErr w:type="gramEnd"/>
    <w:r w:rsidRPr="0070253A">
      <w:rPr>
        <w:lang w:val="en-GB"/>
      </w:rPr>
      <w:t xml:space="preserve"> </w:t>
    </w:r>
    <w:proofErr w:type="gramStart"/>
    <w:r w:rsidRPr="0070253A">
      <w:rPr>
        <w:lang w:val="en-GB"/>
      </w:rPr>
      <w:t>info@amnesty.ch .</w:t>
    </w:r>
    <w:proofErr w:type="gramEnd"/>
    <w:r w:rsidRPr="0070253A">
      <w:rPr>
        <w:lang w:val="en-GB"/>
      </w:rPr>
      <w:t xml:space="preserve">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721A"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DD4A" w14:textId="77777777" w:rsidR="002F0468" w:rsidRPr="00AE4BD1" w:rsidRDefault="005944A1" w:rsidP="005944A1">
    <w:pPr>
      <w:pStyle w:val="Fuzeile"/>
    </w:pPr>
    <w:proofErr w:type="spellStart"/>
    <w:r w:rsidRPr="00AE4BD1">
      <w:t>Kopie</w:t>
    </w:r>
    <w:proofErr w:type="spellEnd"/>
    <w:r w:rsidRPr="00AE4BD1">
      <w:t xml:space="preserve"> </w:t>
    </w:r>
    <w:proofErr w:type="gramStart"/>
    <w:r w:rsidRPr="00AE4BD1">
      <w:t>an:</w:t>
    </w:r>
    <w:proofErr w:type="gramEnd"/>
    <w:r w:rsidRPr="00AE4BD1">
      <w:t xml:space="preserve"> </w:t>
    </w:r>
  </w:p>
  <w:p w14:paraId="6F2B46D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CE26" w14:textId="77777777" w:rsidR="00AB50DC" w:rsidRPr="008702FA" w:rsidRDefault="00AB50DC" w:rsidP="00553907">
      <w:r w:rsidRPr="008702FA">
        <w:separator/>
      </w:r>
    </w:p>
  </w:footnote>
  <w:footnote w:type="continuationSeparator" w:id="0">
    <w:p w14:paraId="4D87A458" w14:textId="77777777" w:rsidR="00AB50DC" w:rsidRPr="008702FA" w:rsidRDefault="00AB50DC"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0F01"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4E97907" wp14:editId="6BD5008B">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D514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582D020" wp14:editId="667750BC">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391BA"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A6138D5" wp14:editId="4ECDF282">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56E3"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66FD"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DDD48BB" wp14:editId="3D3C102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B4F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A80DAF8"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444FA1E" wp14:editId="253C2917">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850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001292E" wp14:editId="17958AAD">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86E5"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C5D148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EC"/>
    <w:rsid w:val="0002340F"/>
    <w:rsid w:val="00025C14"/>
    <w:rsid w:val="00040CB3"/>
    <w:rsid w:val="00052166"/>
    <w:rsid w:val="00052667"/>
    <w:rsid w:val="00057E0D"/>
    <w:rsid w:val="00090A5D"/>
    <w:rsid w:val="000A33C9"/>
    <w:rsid w:val="000A52DC"/>
    <w:rsid w:val="000C3A18"/>
    <w:rsid w:val="000C59A4"/>
    <w:rsid w:val="000D05AF"/>
    <w:rsid w:val="000D1298"/>
    <w:rsid w:val="000D1E1A"/>
    <w:rsid w:val="000D53B7"/>
    <w:rsid w:val="000D63CF"/>
    <w:rsid w:val="000D6D3D"/>
    <w:rsid w:val="000D7A6D"/>
    <w:rsid w:val="000E7B00"/>
    <w:rsid w:val="00107195"/>
    <w:rsid w:val="00124057"/>
    <w:rsid w:val="00126176"/>
    <w:rsid w:val="001413EB"/>
    <w:rsid w:val="00144221"/>
    <w:rsid w:val="001518DF"/>
    <w:rsid w:val="0015194A"/>
    <w:rsid w:val="001613BE"/>
    <w:rsid w:val="00186C2E"/>
    <w:rsid w:val="001877AE"/>
    <w:rsid w:val="00192A62"/>
    <w:rsid w:val="00197F0C"/>
    <w:rsid w:val="001B3614"/>
    <w:rsid w:val="001C19D1"/>
    <w:rsid w:val="001C45B4"/>
    <w:rsid w:val="001D501A"/>
    <w:rsid w:val="00217EA4"/>
    <w:rsid w:val="00224644"/>
    <w:rsid w:val="00241ED9"/>
    <w:rsid w:val="002536E9"/>
    <w:rsid w:val="00256D0B"/>
    <w:rsid w:val="002609C7"/>
    <w:rsid w:val="00262EEF"/>
    <w:rsid w:val="002713BA"/>
    <w:rsid w:val="00275983"/>
    <w:rsid w:val="00276417"/>
    <w:rsid w:val="0028076B"/>
    <w:rsid w:val="002954BA"/>
    <w:rsid w:val="002B1449"/>
    <w:rsid w:val="002C3D08"/>
    <w:rsid w:val="002D2C17"/>
    <w:rsid w:val="002E1A5E"/>
    <w:rsid w:val="002E751E"/>
    <w:rsid w:val="002F0468"/>
    <w:rsid w:val="00320343"/>
    <w:rsid w:val="00321C4E"/>
    <w:rsid w:val="003223A0"/>
    <w:rsid w:val="003300EB"/>
    <w:rsid w:val="0034699B"/>
    <w:rsid w:val="00367A23"/>
    <w:rsid w:val="00370680"/>
    <w:rsid w:val="003749A2"/>
    <w:rsid w:val="00383BC9"/>
    <w:rsid w:val="00387FE5"/>
    <w:rsid w:val="00396E52"/>
    <w:rsid w:val="003A54D8"/>
    <w:rsid w:val="003A56EF"/>
    <w:rsid w:val="003B48C0"/>
    <w:rsid w:val="003C09E1"/>
    <w:rsid w:val="003C6A71"/>
    <w:rsid w:val="003E5A5A"/>
    <w:rsid w:val="003E6FFE"/>
    <w:rsid w:val="003E77CB"/>
    <w:rsid w:val="003F2034"/>
    <w:rsid w:val="003F6B97"/>
    <w:rsid w:val="004003E1"/>
    <w:rsid w:val="0041222D"/>
    <w:rsid w:val="00422305"/>
    <w:rsid w:val="00424B20"/>
    <w:rsid w:val="00430DF5"/>
    <w:rsid w:val="0044608F"/>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B5B"/>
    <w:rsid w:val="00522A46"/>
    <w:rsid w:val="0052649A"/>
    <w:rsid w:val="00526988"/>
    <w:rsid w:val="005274CE"/>
    <w:rsid w:val="00527D2D"/>
    <w:rsid w:val="00534AE5"/>
    <w:rsid w:val="00540269"/>
    <w:rsid w:val="00546764"/>
    <w:rsid w:val="00552E5F"/>
    <w:rsid w:val="00553907"/>
    <w:rsid w:val="005828C2"/>
    <w:rsid w:val="00585056"/>
    <w:rsid w:val="005864A0"/>
    <w:rsid w:val="005944A1"/>
    <w:rsid w:val="00594C6B"/>
    <w:rsid w:val="00595256"/>
    <w:rsid w:val="005C0044"/>
    <w:rsid w:val="005C3DBE"/>
    <w:rsid w:val="005D6620"/>
    <w:rsid w:val="005E2A56"/>
    <w:rsid w:val="005E49AB"/>
    <w:rsid w:val="005E584A"/>
    <w:rsid w:val="00600B0C"/>
    <w:rsid w:val="006058AB"/>
    <w:rsid w:val="00611F0E"/>
    <w:rsid w:val="00622635"/>
    <w:rsid w:val="00631B61"/>
    <w:rsid w:val="00631DC2"/>
    <w:rsid w:val="00641F77"/>
    <w:rsid w:val="00662869"/>
    <w:rsid w:val="006634A1"/>
    <w:rsid w:val="006672F2"/>
    <w:rsid w:val="00673C40"/>
    <w:rsid w:val="0067489B"/>
    <w:rsid w:val="0067639B"/>
    <w:rsid w:val="006973E5"/>
    <w:rsid w:val="006B48F8"/>
    <w:rsid w:val="006B566F"/>
    <w:rsid w:val="006B7A40"/>
    <w:rsid w:val="006C4A39"/>
    <w:rsid w:val="006D0165"/>
    <w:rsid w:val="006D42DA"/>
    <w:rsid w:val="006F04E8"/>
    <w:rsid w:val="006F5C8D"/>
    <w:rsid w:val="0070253A"/>
    <w:rsid w:val="00720F40"/>
    <w:rsid w:val="007210EC"/>
    <w:rsid w:val="00723B23"/>
    <w:rsid w:val="00725314"/>
    <w:rsid w:val="00725708"/>
    <w:rsid w:val="00735E44"/>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17FD1"/>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6C86"/>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94152"/>
    <w:rsid w:val="009977FB"/>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50DC"/>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184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BF6D0D"/>
    <w:rsid w:val="00C02E32"/>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65E1"/>
    <w:rsid w:val="00CB13D8"/>
    <w:rsid w:val="00CC49E1"/>
    <w:rsid w:val="00CC6921"/>
    <w:rsid w:val="00CD1E51"/>
    <w:rsid w:val="00CE0936"/>
    <w:rsid w:val="00CE29EC"/>
    <w:rsid w:val="00CE4855"/>
    <w:rsid w:val="00CF102A"/>
    <w:rsid w:val="00CF5765"/>
    <w:rsid w:val="00CF7638"/>
    <w:rsid w:val="00D01A9F"/>
    <w:rsid w:val="00D045EB"/>
    <w:rsid w:val="00D1445A"/>
    <w:rsid w:val="00D16E83"/>
    <w:rsid w:val="00D2055E"/>
    <w:rsid w:val="00D26ECA"/>
    <w:rsid w:val="00D37A73"/>
    <w:rsid w:val="00D44BDF"/>
    <w:rsid w:val="00D51088"/>
    <w:rsid w:val="00D632AA"/>
    <w:rsid w:val="00D655CE"/>
    <w:rsid w:val="00D72DA4"/>
    <w:rsid w:val="00DA40D0"/>
    <w:rsid w:val="00DD21D2"/>
    <w:rsid w:val="00DD2C87"/>
    <w:rsid w:val="00DF5E3F"/>
    <w:rsid w:val="00DF632B"/>
    <w:rsid w:val="00E05602"/>
    <w:rsid w:val="00E06267"/>
    <w:rsid w:val="00E16D91"/>
    <w:rsid w:val="00E210BF"/>
    <w:rsid w:val="00E2348E"/>
    <w:rsid w:val="00E412DD"/>
    <w:rsid w:val="00E5703F"/>
    <w:rsid w:val="00E61FCC"/>
    <w:rsid w:val="00E66C2C"/>
    <w:rsid w:val="00E71267"/>
    <w:rsid w:val="00E73B49"/>
    <w:rsid w:val="00E85EF1"/>
    <w:rsid w:val="00E90310"/>
    <w:rsid w:val="00E93105"/>
    <w:rsid w:val="00E94E47"/>
    <w:rsid w:val="00E9716E"/>
    <w:rsid w:val="00EA0B8B"/>
    <w:rsid w:val="00EA59DB"/>
    <w:rsid w:val="00EA5AF0"/>
    <w:rsid w:val="00EB0746"/>
    <w:rsid w:val="00EB1CE1"/>
    <w:rsid w:val="00EB23F6"/>
    <w:rsid w:val="00EB3B4B"/>
    <w:rsid w:val="00EC6215"/>
    <w:rsid w:val="00EE1DA6"/>
    <w:rsid w:val="00EE3746"/>
    <w:rsid w:val="00EE7BBB"/>
    <w:rsid w:val="00EF0BFE"/>
    <w:rsid w:val="00EF4B31"/>
    <w:rsid w:val="00F03744"/>
    <w:rsid w:val="00F26BAF"/>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F0D4F"/>
  <w15:docId w15:val="{093819F1-3D9A-43B5-9C78-46177B06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ch/de/laender/afrika/nigeria/dok/2023/briefaktion-fuer-getoetetes-maedche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nfo@nigerianbern.org" TargetMode="External"/><Relationship Id="rId4" Type="http://schemas.openxmlformats.org/officeDocument/2006/relationships/webSettings" Target="webSettings.xml"/><Relationship Id="rId9" Type="http://schemas.openxmlformats.org/officeDocument/2006/relationships/hyperlink" Target="mailto:Nigeria.Berne@foreignaffairs.gov.n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2</Pages>
  <Words>620</Words>
  <Characters>3909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20</cp:revision>
  <cp:lastPrinted>1899-12-31T23:00:00Z</cp:lastPrinted>
  <dcterms:created xsi:type="dcterms:W3CDTF">2023-06-28T09:19:00Z</dcterms:created>
  <dcterms:modified xsi:type="dcterms:W3CDTF">2023-07-07T09:43:00Z</dcterms:modified>
</cp:coreProperties>
</file>